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3DE3" w14:textId="77777777" w:rsidR="00661E48" w:rsidRPr="00B67A36" w:rsidRDefault="00661E48" w:rsidP="00661E48">
      <w:pPr>
        <w:jc w:val="center"/>
        <w:rPr>
          <w:rFonts w:ascii="Palatino Linotype" w:hAnsi="Palatino Linotype"/>
          <w:b/>
          <w:sz w:val="20"/>
          <w:szCs w:val="20"/>
          <w:u w:val="single"/>
        </w:rPr>
      </w:pPr>
      <w:r w:rsidRPr="00B67A36">
        <w:rPr>
          <w:rFonts w:ascii="Palatino Linotype" w:hAnsi="Palatino Linotype"/>
          <w:b/>
          <w:sz w:val="20"/>
          <w:szCs w:val="20"/>
          <w:u w:val="single"/>
        </w:rPr>
        <w:t>Thème</w:t>
      </w:r>
    </w:p>
    <w:p w14:paraId="7B17DEC4" w14:textId="77777777" w:rsidR="00661E48" w:rsidRPr="00B67A36" w:rsidRDefault="00661E48" w:rsidP="00661E48">
      <w:pPr>
        <w:jc w:val="both"/>
        <w:rPr>
          <w:rFonts w:ascii="Palatino Linotype" w:hAnsi="Palatino Linotype"/>
          <w:sz w:val="20"/>
          <w:szCs w:val="20"/>
        </w:rPr>
      </w:pPr>
      <w:r w:rsidRPr="00B67A36">
        <w:rPr>
          <w:rFonts w:ascii="Palatino Linotype" w:hAnsi="Palatino Linotype"/>
          <w:sz w:val="20"/>
          <w:szCs w:val="20"/>
        </w:rPr>
        <w:t xml:space="preserve">Et maintenant, elle guettait par le hublot </w:t>
      </w:r>
      <w:r w:rsidRPr="00B67A36">
        <w:rPr>
          <w:rFonts w:ascii="Palatino Linotype" w:hAnsi="Palatino Linotype"/>
          <w:b/>
          <w:sz w:val="20"/>
          <w:szCs w:val="20"/>
        </w:rPr>
        <w:t>l’apparition</w:t>
      </w:r>
      <w:r w:rsidRPr="00B67A36">
        <w:rPr>
          <w:rFonts w:ascii="Palatino Linotype" w:hAnsi="Palatino Linotype"/>
          <w:sz w:val="20"/>
          <w:szCs w:val="20"/>
        </w:rPr>
        <w:t xml:space="preserve"> des Baléares </w:t>
      </w:r>
      <w:r w:rsidRPr="00B67A36">
        <w:rPr>
          <w:rFonts w:ascii="Palatino Linotype" w:hAnsi="Palatino Linotype"/>
          <w:sz w:val="20"/>
          <w:szCs w:val="20"/>
          <w:u w:val="single"/>
        </w:rPr>
        <w:t>qui lui offraient la promesse</w:t>
      </w:r>
      <w:r w:rsidRPr="00B67A36">
        <w:rPr>
          <w:rFonts w:ascii="Palatino Linotype" w:hAnsi="Palatino Linotype"/>
          <w:sz w:val="20"/>
          <w:szCs w:val="20"/>
        </w:rPr>
        <w:t xml:space="preserve"> d’une consolation </w:t>
      </w:r>
      <w:r w:rsidRPr="00B67A36">
        <w:rPr>
          <w:rFonts w:ascii="Palatino Linotype" w:hAnsi="Palatino Linotype"/>
          <w:b/>
          <w:sz w:val="20"/>
          <w:szCs w:val="20"/>
        </w:rPr>
        <w:t>prochaine</w:t>
      </w:r>
      <w:r w:rsidRPr="00B67A36">
        <w:rPr>
          <w:rFonts w:ascii="Palatino Linotype" w:hAnsi="Palatino Linotype"/>
          <w:sz w:val="20"/>
          <w:szCs w:val="20"/>
        </w:rPr>
        <w:t xml:space="preserve">. Son cœur se mettait à battre plus fort, jusqu’à ce qu’elle aperçoive la ligne grise des côtes africaines et sache qu’elle était </w:t>
      </w:r>
      <w:r w:rsidRPr="00B67A36">
        <w:rPr>
          <w:rFonts w:ascii="Palatino Linotype" w:hAnsi="Palatino Linotype"/>
          <w:b/>
          <w:sz w:val="20"/>
          <w:szCs w:val="20"/>
        </w:rPr>
        <w:t>de retour</w:t>
      </w:r>
      <w:r w:rsidRPr="00B67A36">
        <w:rPr>
          <w:rFonts w:ascii="Palatino Linotype" w:hAnsi="Palatino Linotype"/>
          <w:sz w:val="20"/>
          <w:szCs w:val="20"/>
        </w:rPr>
        <w:t xml:space="preserve"> chez elle. Car c’était en France qu’elle se sentait maintenant </w:t>
      </w:r>
      <w:r w:rsidRPr="00B67A36">
        <w:rPr>
          <w:rFonts w:ascii="Palatino Linotype" w:hAnsi="Palatino Linotype"/>
          <w:b/>
          <w:sz w:val="20"/>
          <w:szCs w:val="20"/>
        </w:rPr>
        <w:t>en exil</w:t>
      </w:r>
      <w:r w:rsidRPr="00B67A36">
        <w:rPr>
          <w:rFonts w:ascii="Palatino Linotype" w:hAnsi="Palatino Linotype"/>
          <w:sz w:val="20"/>
          <w:szCs w:val="20"/>
        </w:rPr>
        <w:t xml:space="preserve">, comme si </w:t>
      </w:r>
      <w:r w:rsidRPr="00B67A36">
        <w:rPr>
          <w:rFonts w:ascii="Palatino Linotype" w:hAnsi="Palatino Linotype"/>
          <w:sz w:val="20"/>
          <w:szCs w:val="20"/>
          <w:u w:val="single"/>
        </w:rPr>
        <w:t>le fait de ne plus respirer</w:t>
      </w:r>
      <w:r w:rsidRPr="00B67A36">
        <w:rPr>
          <w:rFonts w:ascii="Palatino Linotype" w:hAnsi="Palatino Linotype"/>
          <w:sz w:val="20"/>
          <w:szCs w:val="20"/>
        </w:rPr>
        <w:t xml:space="preserve"> quotidiennement le même air que ses compatriotes lui </w:t>
      </w:r>
      <w:proofErr w:type="gramStart"/>
      <w:r w:rsidRPr="00B67A36">
        <w:rPr>
          <w:rFonts w:ascii="Palatino Linotype" w:hAnsi="Palatino Linotype"/>
          <w:sz w:val="20"/>
          <w:szCs w:val="20"/>
        </w:rPr>
        <w:t>avait</w:t>
      </w:r>
      <w:proofErr w:type="gramEnd"/>
      <w:r w:rsidRPr="00B67A36">
        <w:rPr>
          <w:rFonts w:ascii="Palatino Linotype" w:hAnsi="Palatino Linotype"/>
          <w:sz w:val="20"/>
          <w:szCs w:val="20"/>
        </w:rPr>
        <w:t xml:space="preserve"> rendu leurs préoccupations incompréhensibles. Une mystérieuse frontière invisible avait été tracée autour de son corps, une frontière de verre transparent qu’elle </w:t>
      </w:r>
      <w:r w:rsidRPr="00B67A36">
        <w:rPr>
          <w:rFonts w:ascii="Palatino Linotype" w:hAnsi="Palatino Linotype"/>
          <w:b/>
          <w:sz w:val="20"/>
          <w:szCs w:val="20"/>
        </w:rPr>
        <w:t xml:space="preserve">n’avait ni le pouvoir ni le désir </w:t>
      </w:r>
      <w:r w:rsidRPr="00B67A36">
        <w:rPr>
          <w:rFonts w:ascii="Palatino Linotype" w:hAnsi="Palatino Linotype"/>
          <w:sz w:val="20"/>
          <w:szCs w:val="20"/>
        </w:rPr>
        <w:t xml:space="preserve">de franchir. </w:t>
      </w:r>
      <w:r w:rsidRPr="00B67A36">
        <w:rPr>
          <w:rFonts w:ascii="Palatino Linotype" w:hAnsi="Palatino Linotype"/>
          <w:b/>
          <w:sz w:val="20"/>
          <w:szCs w:val="20"/>
        </w:rPr>
        <w:t>Il lui fallait</w:t>
      </w:r>
      <w:r w:rsidRPr="00B67A36">
        <w:rPr>
          <w:rFonts w:ascii="Palatino Linotype" w:hAnsi="Palatino Linotype"/>
          <w:sz w:val="20"/>
          <w:szCs w:val="20"/>
        </w:rPr>
        <w:t xml:space="preserve"> faire des efforts harassants pour suivre la conversation la plus banale, et elle devait constamment demander à ses interlocuteurs de répéter ce qu’ils venaient de dire.    </w:t>
      </w:r>
    </w:p>
    <w:p w14:paraId="5DC9F2F9" w14:textId="77777777" w:rsidR="00661E48" w:rsidRPr="00B67A36" w:rsidRDefault="00661E48" w:rsidP="00661E48">
      <w:pPr>
        <w:jc w:val="right"/>
        <w:rPr>
          <w:rFonts w:ascii="Palatino Linotype" w:hAnsi="Palatino Linotype"/>
          <w:sz w:val="20"/>
          <w:szCs w:val="20"/>
        </w:rPr>
      </w:pPr>
      <w:r w:rsidRPr="00B67A36">
        <w:rPr>
          <w:rFonts w:ascii="Palatino Linotype" w:hAnsi="Palatino Linotype"/>
          <w:sz w:val="20"/>
          <w:szCs w:val="20"/>
        </w:rPr>
        <w:t xml:space="preserve">D’après </w:t>
      </w:r>
      <w:proofErr w:type="spellStart"/>
      <w:r w:rsidRPr="00B67A36">
        <w:rPr>
          <w:rFonts w:ascii="Palatino Linotype" w:hAnsi="Palatino Linotype"/>
          <w:sz w:val="20"/>
          <w:szCs w:val="20"/>
        </w:rPr>
        <w:t>Jerôme</w:t>
      </w:r>
      <w:proofErr w:type="spellEnd"/>
      <w:r w:rsidRPr="00B67A36">
        <w:rPr>
          <w:rFonts w:ascii="Palatino Linotype" w:hAnsi="Palatino Linotype"/>
          <w:sz w:val="20"/>
          <w:szCs w:val="20"/>
        </w:rPr>
        <w:t xml:space="preserve"> Ferrari, </w:t>
      </w:r>
      <w:r w:rsidRPr="00B67A36">
        <w:rPr>
          <w:rFonts w:ascii="Palatino Linotype" w:hAnsi="Palatino Linotype"/>
          <w:i/>
          <w:sz w:val="20"/>
          <w:szCs w:val="20"/>
        </w:rPr>
        <w:t>Le Sermon sur la chute de Rome</w:t>
      </w:r>
      <w:r w:rsidRPr="00B67A36">
        <w:rPr>
          <w:rFonts w:ascii="Palatino Linotype" w:hAnsi="Palatino Linotype"/>
          <w:sz w:val="20"/>
          <w:szCs w:val="20"/>
        </w:rPr>
        <w:t xml:space="preserve"> Éd. Actes Sud Babel 2014</w:t>
      </w:r>
      <w:proofErr w:type="gramStart"/>
      <w:r w:rsidRPr="00B67A36">
        <w:rPr>
          <w:rFonts w:ascii="Palatino Linotype" w:hAnsi="Palatino Linotype"/>
          <w:sz w:val="20"/>
          <w:szCs w:val="20"/>
        </w:rPr>
        <w:t>,  p.116</w:t>
      </w:r>
      <w:proofErr w:type="gramEnd"/>
      <w:r w:rsidRPr="00B67A36">
        <w:rPr>
          <w:rFonts w:ascii="Palatino Linotype" w:hAnsi="Palatino Linotype"/>
          <w:sz w:val="20"/>
          <w:szCs w:val="20"/>
        </w:rPr>
        <w:t xml:space="preserve">   </w:t>
      </w:r>
    </w:p>
    <w:p w14:paraId="277B1858" w14:textId="77777777" w:rsidR="00661E48" w:rsidRPr="00B67A36" w:rsidRDefault="00661E48" w:rsidP="00661E48">
      <w:pPr>
        <w:jc w:val="both"/>
        <w:rPr>
          <w:rFonts w:ascii="Palatino Linotype" w:hAnsi="Palatino Linotype"/>
          <w:i/>
          <w:sz w:val="21"/>
          <w:szCs w:val="21"/>
        </w:rPr>
      </w:pPr>
      <w:r w:rsidRPr="00B67A36">
        <w:rPr>
          <w:rFonts w:ascii="Palatino Linotype" w:hAnsi="Palatino Linotype"/>
          <w:i/>
          <w:sz w:val="21"/>
          <w:szCs w:val="21"/>
        </w:rPr>
        <w:t>Traduisez le texte ci-dessus en prêtant une attention particulière aux procédés de traduction employés : les segments en gras doivent être transposés, les segments soulignés doivent être dilués.</w:t>
      </w:r>
    </w:p>
    <w:p w14:paraId="3861B24C" w14:textId="77777777" w:rsidR="00BC3543" w:rsidRPr="00B67A36" w:rsidRDefault="0000000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7A36" w:rsidRPr="00B67A36" w14:paraId="79A5F551" w14:textId="77777777" w:rsidTr="008E48C4">
        <w:tc>
          <w:tcPr>
            <w:tcW w:w="5228" w:type="dxa"/>
          </w:tcPr>
          <w:p w14:paraId="6EC128AC" w14:textId="399E92A3" w:rsidR="008E48C4" w:rsidRPr="00B67A36" w:rsidRDefault="008E48C4" w:rsidP="00B67A36">
            <w:pPr>
              <w:jc w:val="both"/>
              <w:rPr>
                <w:bCs/>
                <w:sz w:val="24"/>
                <w:szCs w:val="24"/>
              </w:rPr>
            </w:pP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And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now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,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she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was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watching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out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through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the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window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for the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Balearics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 xml:space="preserve">to </w:t>
            </w:r>
            <w:proofErr w:type="spellStart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appear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,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those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islands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which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  <w:u w:val="single"/>
              </w:rPr>
              <w:t>promised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  <w:u w:val="single"/>
              </w:rPr>
              <w:t>her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to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be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soon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consoled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. Her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heart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was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starting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to beat harder,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until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she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caught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sight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of the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grey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line of the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African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coasts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and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knew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she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was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back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home. For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it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was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in France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that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she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now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felt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an exile/</w:t>
            </w:r>
            <w:proofErr w:type="spellStart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exiled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, as if 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  <w:u w:val="single"/>
              </w:rPr>
              <w:t xml:space="preserve">not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  <w:u w:val="single"/>
              </w:rPr>
              <w:t>breathing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the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same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air as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her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fellow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countrymen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daily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had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made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their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concerns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irrelevant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. A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mysterious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invisible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  <w:vertAlign w:val="superscript"/>
              </w:rPr>
              <w:t>1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border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had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been drawn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  <w:vertAlign w:val="superscript"/>
              </w:rPr>
              <w:t>2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around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her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body, </w:t>
            </w:r>
            <w:proofErr w:type="gram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a  transparent</w:t>
            </w:r>
            <w:proofErr w:type="gram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glass border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that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she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neither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  <w:vertAlign w:val="superscript"/>
              </w:rPr>
              <w:t>3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could</w:t>
            </w:r>
            <w:r w:rsidRPr="00B67A36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4</w:t>
            </w:r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proofErr w:type="spellStart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nor</w:t>
            </w:r>
            <w:proofErr w:type="spellEnd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would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cross. </w:t>
            </w:r>
            <w:proofErr w:type="spellStart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She</w:t>
            </w:r>
            <w:proofErr w:type="spellEnd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>had</w:t>
            </w:r>
            <w:proofErr w:type="spellEnd"/>
            <w:r w:rsidRPr="00B67A36">
              <w:rPr>
                <w:rFonts w:ascii="Palatino Linotype" w:hAnsi="Palatino Linotype"/>
                <w:b/>
                <w:sz w:val="24"/>
                <w:szCs w:val="24"/>
              </w:rPr>
              <w:t xml:space="preserve"> to</w:t>
            </w:r>
            <w:r w:rsidRPr="00B67A36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5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make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exhausting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  <w:vertAlign w:val="superscript"/>
              </w:rPr>
              <w:t>6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efforts to follow the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most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common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  <w:vertAlign w:val="superscript"/>
              </w:rPr>
              <w:t>7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conversation, and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she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had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to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constantly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ask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people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who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talked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to her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  <w:vertAlign w:val="superscript"/>
              </w:rPr>
              <w:t>8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to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repeat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what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they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had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just</w:t>
            </w:r>
            <w:r w:rsidR="00B67A36" w:rsidRPr="00B67A36">
              <w:rPr>
                <w:rFonts w:ascii="Palatino Linotype" w:hAnsi="Palatino Linotype"/>
                <w:bCs/>
                <w:sz w:val="24"/>
                <w:szCs w:val="24"/>
                <w:vertAlign w:val="superscript"/>
              </w:rPr>
              <w:t>9</w:t>
            </w:r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said</w:t>
            </w:r>
            <w:proofErr w:type="spellEnd"/>
            <w:r w:rsidRPr="00B67A36">
              <w:rPr>
                <w:rFonts w:ascii="Palatino Linotype" w:hAnsi="Palatino Linotype"/>
                <w:bCs/>
                <w:sz w:val="24"/>
                <w:szCs w:val="24"/>
              </w:rPr>
              <w:t>.</w:t>
            </w:r>
          </w:p>
          <w:p w14:paraId="04BA65F4" w14:textId="77777777" w:rsidR="008E48C4" w:rsidRPr="00B67A36" w:rsidRDefault="008E48C4"/>
        </w:tc>
        <w:tc>
          <w:tcPr>
            <w:tcW w:w="5228" w:type="dxa"/>
          </w:tcPr>
          <w:p w14:paraId="602DBB97" w14:textId="77777777" w:rsidR="008E48C4" w:rsidRPr="00B67A36" w:rsidRDefault="008E48C4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1 : lorsque plusieurs adjectifs précèdent un nom, les plus essentiels sont toujours plus proches du nom et les plus relatifs plus loin, dans l’ordre suivant : Opinion Dimension Age Shape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Colour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 Origin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Material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 + nom (ex : a 12-year-old round glass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bottle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724DB3FA" w14:textId="77777777" w:rsidR="008E48C4" w:rsidRPr="00B67A36" w:rsidRDefault="008E48C4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2 : la frontière a été tracée avant le moment de la narration, c’est une action qui arrive avant le passé : on utilise donc le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past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perfect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 pour la traduire.</w:t>
            </w:r>
          </w:p>
          <w:p w14:paraId="1CE90505" w14:textId="6536FCF8" w:rsidR="008E48C4" w:rsidRPr="00B67A36" w:rsidRDefault="008E48C4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3 : ni… ni =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neither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…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nor</w:t>
            </w:r>
            <w:proofErr w:type="spellEnd"/>
          </w:p>
          <w:p w14:paraId="099391BC" w14:textId="5720F195" w:rsidR="008E48C4" w:rsidRPr="00B67A36" w:rsidRDefault="008E48C4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4 : ici, un verbe exprime la capacité, l’autre la volonté : on peut utiliser des modaux reflétant ces valeurs pour traduire (can = capacité ;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will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 = volonté, ici mis au passé).</w:t>
            </w:r>
          </w:p>
          <w:p w14:paraId="1CAFCF62" w14:textId="77777777" w:rsidR="008E48C4" w:rsidRPr="00B67A36" w:rsidRDefault="008E48C4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67A36">
              <w:rPr>
                <w:rFonts w:ascii="Palatino Linotype" w:hAnsi="Palatino Linotype"/>
                <w:sz w:val="20"/>
                <w:szCs w:val="20"/>
              </w:rPr>
              <w:t>5 : « il » ne peut être traduit littéralement ici : il faut essayer de reformuler la phrase pour en saisir le sens et pouvoir transposer/moduler (il lui fallait = elle devait)</w:t>
            </w:r>
          </w:p>
          <w:p w14:paraId="2FF61B5F" w14:textId="77777777" w:rsidR="008E48C4" w:rsidRPr="00B67A36" w:rsidRDefault="008E48C4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6 : to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harass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 = harceler</w:t>
            </w:r>
          </w:p>
          <w:p w14:paraId="6FFFE5C1" w14:textId="77777777" w:rsidR="008E48C4" w:rsidRPr="00B67A36" w:rsidRDefault="008E48C4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7 : il faut un superlatif ici (the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most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 + adj).</w:t>
            </w:r>
          </w:p>
          <w:p w14:paraId="3B190912" w14:textId="136C4212" w:rsidR="008E48C4" w:rsidRPr="00B67A36" w:rsidRDefault="008E48C4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67A36">
              <w:rPr>
                <w:rFonts w:ascii="Palatino Linotype" w:hAnsi="Palatino Linotype"/>
                <w:sz w:val="20"/>
                <w:szCs w:val="20"/>
              </w:rPr>
              <w:t>8 : « interlocuteur » n’existe pas en anglais.</w:t>
            </w:r>
          </w:p>
          <w:p w14:paraId="3B2F71A0" w14:textId="4DBB7CB7" w:rsidR="00B67A36" w:rsidRPr="00B67A36" w:rsidRDefault="00B67A36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9 : « venir de faire quelque chose » = to have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just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done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67A36">
              <w:rPr>
                <w:rFonts w:ascii="Palatino Linotype" w:hAnsi="Palatino Linotype"/>
                <w:sz w:val="20"/>
                <w:szCs w:val="20"/>
              </w:rPr>
              <w:t>sth</w:t>
            </w:r>
            <w:proofErr w:type="spellEnd"/>
            <w:r w:rsidRPr="00B67A3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DE5F2F1" w14:textId="011FC6C4" w:rsidR="008E48C4" w:rsidRPr="00B67A36" w:rsidRDefault="008E48C4" w:rsidP="00B67A3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701EEA5" w14:textId="77777777" w:rsidR="00661E48" w:rsidRPr="00B67A36" w:rsidRDefault="00661E48"/>
    <w:sectPr w:rsidR="00661E48" w:rsidRPr="00B67A36" w:rsidSect="00661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8"/>
    <w:rsid w:val="000C70CC"/>
    <w:rsid w:val="00102910"/>
    <w:rsid w:val="0011160C"/>
    <w:rsid w:val="002B309A"/>
    <w:rsid w:val="002F31B6"/>
    <w:rsid w:val="003E1C6F"/>
    <w:rsid w:val="00406CCC"/>
    <w:rsid w:val="00596C0D"/>
    <w:rsid w:val="005A51BF"/>
    <w:rsid w:val="005B2941"/>
    <w:rsid w:val="00656D78"/>
    <w:rsid w:val="00661E48"/>
    <w:rsid w:val="006F34FE"/>
    <w:rsid w:val="00741281"/>
    <w:rsid w:val="008303B3"/>
    <w:rsid w:val="008D7B53"/>
    <w:rsid w:val="008E48C4"/>
    <w:rsid w:val="00954D50"/>
    <w:rsid w:val="009D2349"/>
    <w:rsid w:val="00B67A36"/>
    <w:rsid w:val="00BA1C71"/>
    <w:rsid w:val="00BA5A5A"/>
    <w:rsid w:val="00C55884"/>
    <w:rsid w:val="00D634E3"/>
    <w:rsid w:val="00D702A3"/>
    <w:rsid w:val="00E629D5"/>
    <w:rsid w:val="00E720C5"/>
    <w:rsid w:val="00ED49AA"/>
    <w:rsid w:val="00FB0835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0ECF"/>
  <w15:chartTrackingRefBased/>
  <w15:docId w15:val="{380734DE-6513-4BFF-910D-210E9F36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</cp:lastModifiedBy>
  <cp:revision>2</cp:revision>
  <cp:lastPrinted>2019-09-24T07:51:00Z</cp:lastPrinted>
  <dcterms:created xsi:type="dcterms:W3CDTF">2022-10-13T12:29:00Z</dcterms:created>
  <dcterms:modified xsi:type="dcterms:W3CDTF">2022-10-13T12:29:00Z</dcterms:modified>
</cp:coreProperties>
</file>