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1D49" w14:textId="1B2FA2E1" w:rsidR="00F03EFD" w:rsidRPr="00F03EFD" w:rsidRDefault="00F03EFD" w:rsidP="00F03EFD">
      <w:pPr>
        <w:shd w:val="clear" w:color="auto" w:fill="FFFFFF"/>
        <w:spacing w:after="0" w:line="240" w:lineRule="auto"/>
        <w:jc w:val="center"/>
        <w:textAlignment w:val="baseline"/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</w:pPr>
      <w:proofErr w:type="spellStart"/>
      <w:r w:rsidRPr="00F03EFD"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  <w:t>Branson’s</w:t>
      </w:r>
      <w:proofErr w:type="spellEnd"/>
      <w:r w:rsidRPr="00F03EFD"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  <w:t>unlimited</w:t>
      </w:r>
      <w:proofErr w:type="spellEnd"/>
      <w:r w:rsidRPr="00F03EFD"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  <w:t>holiday</w:t>
      </w:r>
      <w:proofErr w:type="spellEnd"/>
      <w:r w:rsidRPr="00F03EFD"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  <w:t xml:space="preserve"> – </w:t>
      </w:r>
      <w:proofErr w:type="spellStart"/>
      <w:r w:rsidRPr="00F03EFD"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  <w:t>examples</w:t>
      </w:r>
      <w:proofErr w:type="spellEnd"/>
      <w:r w:rsidRPr="00F03EFD"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  <w:t xml:space="preserve"> of good </w:t>
      </w:r>
      <w:proofErr w:type="spellStart"/>
      <w:r w:rsidRPr="00F03EFD">
        <w:rPr>
          <w:rFonts w:ascii="Palatino Linotype" w:eastAsia="Times New Roman" w:hAnsi="Palatino Linotype" w:cs="Calibri"/>
          <w:b/>
          <w:bCs/>
          <w:color w:val="000000"/>
          <w:kern w:val="0"/>
          <w:u w:val="single"/>
          <w:bdr w:val="none" w:sz="0" w:space="0" w:color="auto" w:frame="1"/>
          <w:lang w:eastAsia="fr-FR"/>
          <w14:ligatures w14:val="none"/>
        </w:rPr>
        <w:t>papers</w:t>
      </w:r>
      <w:proofErr w:type="spellEnd"/>
    </w:p>
    <w:p w14:paraId="0C7A2297" w14:textId="0C098C04" w:rsidR="00F03EFD" w:rsidRPr="00F03EFD" w:rsidRDefault="00F03EFD" w:rsidP="00F03EFD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Segoe UI"/>
          <w:color w:val="242424"/>
          <w:kern w:val="0"/>
          <w:lang w:eastAsia="fr-FR"/>
          <w14:ligatures w14:val="none"/>
        </w:rPr>
      </w:pPr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Question</w:t>
      </w:r>
      <w:r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1</w:t>
      </w:r>
      <w:r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 :</w:t>
      </w:r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br/>
      </w:r>
    </w:p>
    <w:p w14:paraId="448D9F58" w14:textId="52E4B0B0" w:rsidR="00F03EFD" w:rsidRP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Segoe UI"/>
          <w:color w:val="242424"/>
          <w:kern w:val="0"/>
          <w:lang w:eastAsia="fr-FR"/>
          <w14:ligatures w14:val="none"/>
        </w:rPr>
      </w:pPr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rule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for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Branson's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"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unlimited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holiday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"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is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that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if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you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miss a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day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at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work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it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should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not impact 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company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. But if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you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are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away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and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everything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is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fine,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why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would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company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need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you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? There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is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a high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risk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of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getting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fired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if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you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show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everyone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that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you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are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useless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.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Moreover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even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r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o</w:t>
      </w:r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n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holidays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your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coworkers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will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still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try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to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reach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you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. You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will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rece</w:t>
      </w:r>
      <w:r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i</w:t>
      </w:r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ve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texts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and emails. This flow of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work</w:t>
      </w:r>
      <w:r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-</w:t>
      </w:r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related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matters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blurs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the line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between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your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workplace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and home.</w:t>
      </w:r>
      <w:r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 xml:space="preserve"> (84 </w:t>
      </w:r>
      <w:proofErr w:type="spellStart"/>
      <w:r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words</w:t>
      </w:r>
      <w:proofErr w:type="spellEnd"/>
      <w:r>
        <w:rPr>
          <w:rFonts w:ascii="Palatino Linotype" w:eastAsia="Times New Roman" w:hAnsi="Palatino Linotype" w:cs="Calibri"/>
          <w:color w:val="000000"/>
          <w:kern w:val="0"/>
          <w:bdr w:val="none" w:sz="0" w:space="0" w:color="auto" w:frame="1"/>
          <w:lang w:eastAsia="fr-FR"/>
          <w14:ligatures w14:val="none"/>
        </w:rPr>
        <w:t>)</w:t>
      </w:r>
    </w:p>
    <w:p w14:paraId="0826DE6B" w14:textId="77777777" w:rsidR="00F03EFD" w:rsidRP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</w:pPr>
    </w:p>
    <w:p w14:paraId="562F747A" w14:textId="2A5B2D26" w:rsidR="00F03EFD" w:rsidRP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</w:pPr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Question 2 :</w:t>
      </w:r>
    </w:p>
    <w:p w14:paraId="759462B4" w14:textId="77777777" w:rsidR="00F03EFD" w:rsidRP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</w:pPr>
    </w:p>
    <w:p w14:paraId="589B934B" w14:textId="6423577A" w:rsid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</w:pP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Firstly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unlimited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holiday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could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have a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really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positive impact on mental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health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. </w:t>
      </w: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In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this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respect,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allow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us to have total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freedom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no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duties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. For instance,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be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possible to have </w:t>
      </w:r>
      <w:proofErr w:type="gram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a</w:t>
      </w:r>
      <w:proofErr w:type="gram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no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-plan,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only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to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life.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Moreover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with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all the extra-time,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be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to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really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be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in 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present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moment, to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enjoy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with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friends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and relatives. For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example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the Sunday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meal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with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entire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family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could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be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could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be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everyday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. On top of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that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permit us to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discover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the world and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discover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ourself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along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with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multiplicity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of cultures.</w:t>
      </w:r>
    </w:p>
    <w:p w14:paraId="37DDF7BC" w14:textId="77777777" w:rsidR="00F03EFD" w:rsidRP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</w:pPr>
    </w:p>
    <w:p w14:paraId="7782E884" w14:textId="6294D162" w:rsid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</w:pP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However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this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utopian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life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doesn't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necessar</w:t>
      </w: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</w:t>
      </w:r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ly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bring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you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happiness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.</w:t>
      </w: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Indeed,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holiday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always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comes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as </w:t>
      </w:r>
      <w:proofErr w:type="gram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a</w:t>
      </w:r>
      <w:proofErr w:type="gram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satisfaction, a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reward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you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ha</w:t>
      </w: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ve</w:t>
      </w:r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worked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hard and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then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some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time to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rest</w:t>
      </w:r>
      <w:proofErr w:type="spellEnd"/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is</w:t>
      </w:r>
      <w:proofErr w:type="spellEnd"/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given</w:t>
      </w:r>
      <w:proofErr w:type="spellEnd"/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to </w:t>
      </w:r>
      <w:proofErr w:type="spellStart"/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you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.</w:t>
      </w: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If it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given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freely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not as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pleasant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as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when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work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for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. For instance, 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retired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are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most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of the time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bored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of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their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unlimited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vacation.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Furthermore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wor</w:t>
      </w: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k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acts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as </w:t>
      </w:r>
      <w:proofErr w:type="gram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a</w:t>
      </w:r>
      <w:proofErr w:type="gram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structure, a straight line for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our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life.</w:t>
      </w: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For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example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trilogy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Divergent highlights a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wor</w:t>
      </w: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k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system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with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factions,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where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everyone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has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duties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and people are happy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with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.</w:t>
      </w:r>
    </w:p>
    <w:p w14:paraId="43E661AE" w14:textId="77777777" w:rsidR="00F03EFD" w:rsidRP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</w:pPr>
    </w:p>
    <w:p w14:paraId="741F0477" w14:textId="16023C81" w:rsid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</w:pP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Finally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work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in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human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nature,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unlimited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vacation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would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make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us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mad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. It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is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the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difficulty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of life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that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makes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us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what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are,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without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barriers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don't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grow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,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we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don't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  <w:proofErr w:type="spellStart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rise</w:t>
      </w:r>
      <w:proofErr w:type="spellEnd"/>
      <w:r w:rsidRPr="00F03EFD"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!</w:t>
      </w: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 xml:space="preserve"> </w:t>
      </w:r>
    </w:p>
    <w:p w14:paraId="6A4D1004" w14:textId="2F8AB695" w:rsidR="00F03EFD" w:rsidRPr="00F03EFD" w:rsidRDefault="00F03EFD" w:rsidP="00F03EFD">
      <w:pPr>
        <w:shd w:val="clear" w:color="auto" w:fill="FFFFFF"/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</w:pPr>
      <w:r>
        <w:rPr>
          <w:rFonts w:ascii="Palatino Linotype" w:eastAsia="Times New Roman" w:hAnsi="Palatino Linotype" w:cs="Calibri"/>
          <w:color w:val="000000"/>
          <w:kern w:val="0"/>
          <w:lang w:eastAsia="fr-FR"/>
          <w14:ligatures w14:val="none"/>
        </w:rPr>
        <w:t>(230 words)</w:t>
      </w:r>
    </w:p>
    <w:p w14:paraId="1C850C0B" w14:textId="77777777" w:rsidR="00CB456F" w:rsidRPr="00F03EFD" w:rsidRDefault="00CB456F" w:rsidP="00F03EFD">
      <w:pPr>
        <w:jc w:val="both"/>
        <w:rPr>
          <w:rFonts w:ascii="Palatino Linotype" w:hAnsi="Palatino Linotype"/>
        </w:rPr>
      </w:pPr>
    </w:p>
    <w:sectPr w:rsidR="00CB456F" w:rsidRPr="00F0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FD"/>
    <w:rsid w:val="006178D7"/>
    <w:rsid w:val="00CB456F"/>
    <w:rsid w:val="00F0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7599"/>
  <w15:chartTrackingRefBased/>
  <w15:docId w15:val="{67A5DF45-880C-4113-B62A-9D7A9AB0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 BIR</cp:lastModifiedBy>
  <cp:revision>1</cp:revision>
  <dcterms:created xsi:type="dcterms:W3CDTF">2024-03-26T20:00:00Z</dcterms:created>
  <dcterms:modified xsi:type="dcterms:W3CDTF">2024-03-26T20:06:00Z</dcterms:modified>
</cp:coreProperties>
</file>