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15462" w14:textId="35C38B13" w:rsidR="00ED67B3" w:rsidRPr="004F3B1B" w:rsidRDefault="00AD27A7" w:rsidP="00BB49B5">
      <w:pPr>
        <w:jc w:val="center"/>
        <w:rPr>
          <w:rFonts w:ascii="Palatino Linotype" w:hAnsi="Palatino Linotype"/>
          <w:b/>
          <w:color w:val="002060"/>
          <w:sz w:val="21"/>
          <w:szCs w:val="21"/>
          <w:u w:val="single"/>
          <w:lang w:val="en-GB"/>
        </w:rPr>
      </w:pPr>
      <w:r w:rsidRPr="004F3B1B">
        <w:rPr>
          <w:rFonts w:ascii="Palatino Linotype" w:hAnsi="Palatino Linotype"/>
          <w:b/>
          <w:color w:val="002060"/>
          <w:sz w:val="21"/>
          <w:szCs w:val="21"/>
          <w:u w:val="single"/>
          <w:lang w:val="en-GB"/>
        </w:rPr>
        <w:t>Making a scientific presentation</w:t>
      </w:r>
      <w:r w:rsidR="00BB49B5" w:rsidRPr="004F3B1B">
        <w:rPr>
          <w:rFonts w:ascii="Palatino Linotype" w:hAnsi="Palatino Linotype"/>
          <w:b/>
          <w:color w:val="002060"/>
          <w:sz w:val="21"/>
          <w:szCs w:val="21"/>
          <w:u w:val="single"/>
          <w:lang w:val="en-GB"/>
        </w:rPr>
        <w:t>-what is expected</w:t>
      </w:r>
    </w:p>
    <w:p w14:paraId="358EE461" w14:textId="73EB4878" w:rsidR="00BB49B5" w:rsidRPr="004F3B1B" w:rsidRDefault="00BB49B5" w:rsidP="00BB49B5">
      <w:pPr>
        <w:pStyle w:val="Paragraphedeliste"/>
        <w:numPr>
          <w:ilvl w:val="0"/>
          <w:numId w:val="1"/>
        </w:numPr>
        <w:jc w:val="both"/>
        <w:rPr>
          <w:rFonts w:ascii="Palatino Linotype" w:hAnsi="Palatino Linotype"/>
          <w:color w:val="002060"/>
          <w:sz w:val="21"/>
          <w:szCs w:val="21"/>
          <w:lang w:val="en-GB"/>
        </w:rPr>
      </w:pP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Pick </w:t>
      </w:r>
      <w:r w:rsidR="00AD27A7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a </w:t>
      </w: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>subject you like</w:t>
      </w:r>
      <w:r w:rsidR="00AD27A7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</w:t>
      </w:r>
      <w:r w:rsidR="00A26E1F" w:rsidRPr="004F3B1B">
        <w:rPr>
          <w:rFonts w:ascii="Palatino Linotype" w:hAnsi="Palatino Linotype"/>
          <w:color w:val="002060"/>
          <w:sz w:val="21"/>
          <w:szCs w:val="21"/>
          <w:lang w:val="en-GB"/>
        </w:rPr>
        <w:t>among</w:t>
      </w:r>
      <w:r w:rsidR="00AD27A7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the categories proposed, which are almost all related to fields of engineering: global warming/environment, health, computer science, space, artificial intelligence, new ways of life, and other subjects. Within these fields, choose a scientific innovation</w:t>
      </w:r>
      <w:r w:rsidR="00A26E1F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(past or present)</w:t>
      </w:r>
      <w:r w:rsidR="00AD27A7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you deem important and that you will explain to the rest of the class. You can find inspiration </w:t>
      </w: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on the websites of </w:t>
      </w:r>
      <w:proofErr w:type="spellStart"/>
      <w:r w:rsidRPr="004F3B1B">
        <w:rPr>
          <w:rFonts w:ascii="Palatino Linotype" w:hAnsi="Palatino Linotype"/>
          <w:i/>
          <w:color w:val="002060"/>
          <w:sz w:val="21"/>
          <w:szCs w:val="21"/>
          <w:lang w:val="en-GB"/>
        </w:rPr>
        <w:t>NewScientist</w:t>
      </w:r>
      <w:proofErr w:type="spellEnd"/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, </w:t>
      </w:r>
      <w:r w:rsidRPr="004F3B1B">
        <w:rPr>
          <w:rFonts w:ascii="Palatino Linotype" w:hAnsi="Palatino Linotype"/>
          <w:i/>
          <w:color w:val="002060"/>
          <w:sz w:val="21"/>
          <w:szCs w:val="21"/>
          <w:lang w:val="en-GB"/>
        </w:rPr>
        <w:t>LiveScience</w:t>
      </w: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>,</w:t>
      </w:r>
      <w:r w:rsidR="00982F01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</w:t>
      </w:r>
      <w:proofErr w:type="spellStart"/>
      <w:r w:rsidR="00982F01" w:rsidRPr="004F3B1B">
        <w:rPr>
          <w:rFonts w:ascii="Palatino Linotype" w:hAnsi="Palatino Linotype"/>
          <w:i/>
          <w:color w:val="002060"/>
          <w:sz w:val="21"/>
          <w:szCs w:val="21"/>
          <w:lang w:val="en-GB"/>
        </w:rPr>
        <w:t>ScienceAlert</w:t>
      </w:r>
      <w:proofErr w:type="spellEnd"/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or any other scientific journal. </w:t>
      </w:r>
      <w:r w:rsidR="00AD27A7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You can also find suggestions of subjects below. </w:t>
      </w:r>
      <w:r w:rsidR="00982F01" w:rsidRPr="004F3B1B">
        <w:rPr>
          <w:rFonts w:ascii="Palatino Linotype" w:hAnsi="Palatino Linotype"/>
          <w:color w:val="002060"/>
          <w:sz w:val="21"/>
          <w:szCs w:val="21"/>
          <w:lang w:val="en-GB"/>
        </w:rPr>
        <w:t>You can choose</w:t>
      </w:r>
      <w:r w:rsidR="00A26E1F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one in the list, or</w:t>
      </w:r>
      <w:r w:rsidR="00982F01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an original subject</w:t>
      </w:r>
      <w:r w:rsidR="003B1B6E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. </w:t>
      </w:r>
    </w:p>
    <w:p w14:paraId="2DA6DB84" w14:textId="1BE700B2" w:rsidR="00BB49B5" w:rsidRPr="004F3B1B" w:rsidRDefault="00BB49B5" w:rsidP="00AD27A7">
      <w:pPr>
        <w:pStyle w:val="Paragraphedeliste"/>
        <w:numPr>
          <w:ilvl w:val="0"/>
          <w:numId w:val="1"/>
        </w:numPr>
        <w:jc w:val="both"/>
        <w:rPr>
          <w:rFonts w:ascii="Palatino Linotype" w:hAnsi="Palatino Linotype"/>
          <w:color w:val="002060"/>
          <w:sz w:val="21"/>
          <w:szCs w:val="21"/>
          <w:lang w:val="en-GB"/>
        </w:rPr>
      </w:pP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Make a </w:t>
      </w:r>
      <w:r w:rsidR="00982F01" w:rsidRPr="004F3B1B">
        <w:rPr>
          <w:rFonts w:ascii="Palatino Linotype" w:hAnsi="Palatino Linotype"/>
          <w:color w:val="002060"/>
          <w:sz w:val="21"/>
          <w:szCs w:val="21"/>
          <w:lang w:val="en-GB"/>
        </w:rPr>
        <w:t>10-</w:t>
      </w:r>
      <w:r w:rsidR="00A26E1F" w:rsidRPr="004F3B1B">
        <w:rPr>
          <w:rFonts w:ascii="Palatino Linotype" w:hAnsi="Palatino Linotype"/>
          <w:color w:val="002060"/>
          <w:sz w:val="21"/>
          <w:szCs w:val="21"/>
          <w:lang w:val="en-GB"/>
        </w:rPr>
        <w:t>to-15-</w:t>
      </w: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minute presentation in class in which you </w:t>
      </w:r>
      <w:proofErr w:type="gramStart"/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>will :</w:t>
      </w:r>
      <w:proofErr w:type="gramEnd"/>
    </w:p>
    <w:p w14:paraId="03C6910C" w14:textId="34E37B79" w:rsidR="00AD27A7" w:rsidRPr="004F3B1B" w:rsidRDefault="00AD27A7" w:rsidP="00AD27A7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  <w:color w:val="002060"/>
          <w:sz w:val="21"/>
          <w:szCs w:val="21"/>
          <w:lang w:val="en-GB"/>
        </w:rPr>
      </w:pP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Make a short </w:t>
      </w:r>
      <w:proofErr w:type="spellStart"/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>Powerpoint</w:t>
      </w:r>
      <w:proofErr w:type="spellEnd"/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presentation with a few pictures/videos/sounds to make your explanation more dynamic.</w:t>
      </w:r>
      <w:r w:rsidR="00C215F5">
        <w:rPr>
          <w:rFonts w:ascii="Palatino Linotype" w:hAnsi="Palatino Linotype"/>
          <w:color w:val="002060"/>
          <w:sz w:val="21"/>
          <w:szCs w:val="21"/>
          <w:lang w:val="en-GB"/>
        </w:rPr>
        <w:t xml:space="preserve"> Do not write everything on the </w:t>
      </w:r>
      <w:proofErr w:type="spellStart"/>
      <w:r w:rsidR="00C215F5">
        <w:rPr>
          <w:rFonts w:ascii="Palatino Linotype" w:hAnsi="Palatino Linotype"/>
          <w:color w:val="002060"/>
          <w:sz w:val="21"/>
          <w:szCs w:val="21"/>
          <w:lang w:val="en-GB"/>
        </w:rPr>
        <w:t>Powerpoint</w:t>
      </w:r>
      <w:proofErr w:type="spellEnd"/>
      <w:r w:rsidR="00C215F5">
        <w:rPr>
          <w:rFonts w:ascii="Palatino Linotype" w:hAnsi="Palatino Linotype"/>
          <w:color w:val="002060"/>
          <w:sz w:val="21"/>
          <w:szCs w:val="21"/>
          <w:lang w:val="en-GB"/>
        </w:rPr>
        <w:t>, but try to be synthetic.</w:t>
      </w:r>
    </w:p>
    <w:p w14:paraId="7AC6EFDB" w14:textId="3E036999" w:rsidR="00916C57" w:rsidRPr="004F3B1B" w:rsidRDefault="00BB49B5" w:rsidP="00916C57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  <w:color w:val="002060"/>
          <w:sz w:val="21"/>
          <w:szCs w:val="21"/>
          <w:lang w:val="en-GB"/>
        </w:rPr>
      </w:pP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Explain </w:t>
      </w:r>
      <w:r w:rsidR="00AD27A7" w:rsidRPr="004F3B1B">
        <w:rPr>
          <w:rFonts w:ascii="Palatino Linotype" w:hAnsi="Palatino Linotype"/>
          <w:color w:val="002060"/>
          <w:sz w:val="21"/>
          <w:szCs w:val="21"/>
          <w:lang w:val="en-GB"/>
        </w:rPr>
        <w:t>the innovation you have chosen to work on,</w:t>
      </w: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so the class fully understands </w:t>
      </w:r>
      <w:r w:rsidR="00AD27A7" w:rsidRPr="004F3B1B">
        <w:rPr>
          <w:rFonts w:ascii="Palatino Linotype" w:hAnsi="Palatino Linotype"/>
          <w:color w:val="002060"/>
          <w:sz w:val="21"/>
          <w:szCs w:val="21"/>
          <w:lang w:val="en-GB"/>
        </w:rPr>
        <w:t>it.</w:t>
      </w:r>
      <w:r w:rsidR="00916C57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</w:t>
      </w:r>
      <w:r w:rsidR="00AD27A7" w:rsidRPr="004F3B1B">
        <w:rPr>
          <w:rFonts w:ascii="Palatino Linotype" w:hAnsi="Palatino Linotype"/>
          <w:color w:val="002060"/>
          <w:sz w:val="21"/>
          <w:szCs w:val="21"/>
          <w:lang w:val="en-GB"/>
        </w:rPr>
        <w:t>T</w:t>
      </w:r>
      <w:r w:rsidR="00916C57" w:rsidRPr="004F3B1B">
        <w:rPr>
          <w:rFonts w:ascii="Palatino Linotype" w:hAnsi="Palatino Linotype"/>
          <w:color w:val="002060"/>
          <w:sz w:val="21"/>
          <w:szCs w:val="21"/>
          <w:lang w:val="en-GB"/>
        </w:rPr>
        <w:t>ry to go as far as possible to understand the technical details of the discovery</w:t>
      </w:r>
      <w:r w:rsidR="00A26E1F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(but remember that understanding science in English is not easy for everyone, so you have to find the right balance!)</w:t>
      </w:r>
      <w:r w:rsidR="00916C57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. </w:t>
      </w:r>
      <w:r w:rsidR="003A5D66" w:rsidRPr="004F3B1B">
        <w:rPr>
          <w:rFonts w:ascii="Palatino Linotype" w:hAnsi="Palatino Linotype"/>
          <w:color w:val="002060"/>
          <w:sz w:val="21"/>
          <w:szCs w:val="21"/>
          <w:lang w:val="en-GB"/>
        </w:rPr>
        <w:t>You can make links with other innovations if you feel it is necessary.</w:t>
      </w:r>
    </w:p>
    <w:p w14:paraId="57706632" w14:textId="3E736FCA" w:rsidR="00AD27A7" w:rsidRPr="004F3B1B" w:rsidRDefault="00AD27A7" w:rsidP="00916C57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  <w:color w:val="002060"/>
          <w:sz w:val="21"/>
          <w:szCs w:val="21"/>
          <w:lang w:val="en-GB"/>
        </w:rPr>
      </w:pP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>Write the technical words on the black board to enrich everyone’s vocabulary.</w:t>
      </w:r>
    </w:p>
    <w:p w14:paraId="6D946BED" w14:textId="37005584" w:rsidR="00AD27A7" w:rsidRPr="004F3B1B" w:rsidRDefault="00AD27A7" w:rsidP="00916C57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  <w:color w:val="002060"/>
          <w:sz w:val="21"/>
          <w:szCs w:val="21"/>
          <w:lang w:val="en-GB"/>
        </w:rPr>
      </w:pP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>Answer the questions of your classmates: they will have some</w:t>
      </w:r>
      <w:r w:rsidR="00C215F5">
        <w:rPr>
          <w:rFonts w:ascii="Palatino Linotype" w:hAnsi="Palatino Linotype"/>
          <w:color w:val="002060"/>
          <w:sz w:val="21"/>
          <w:szCs w:val="21"/>
          <w:lang w:val="en-GB"/>
        </w:rPr>
        <w:t xml:space="preserve"> for sure!</w:t>
      </w:r>
    </w:p>
    <w:p w14:paraId="074B8A33" w14:textId="702D621D" w:rsidR="00916C57" w:rsidRPr="004F3B1B" w:rsidRDefault="00A26E1F" w:rsidP="00916C57">
      <w:pPr>
        <w:pStyle w:val="Paragraphedeliste"/>
        <w:numPr>
          <w:ilvl w:val="0"/>
          <w:numId w:val="1"/>
        </w:numPr>
        <w:jc w:val="both"/>
        <w:rPr>
          <w:rFonts w:ascii="Palatino Linotype" w:hAnsi="Palatino Linotype"/>
          <w:color w:val="002060"/>
          <w:sz w:val="21"/>
          <w:szCs w:val="21"/>
          <w:lang w:val="en-GB"/>
        </w:rPr>
      </w:pP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>While presenting</w:t>
      </w:r>
      <w:r w:rsidR="00982F01" w:rsidRPr="004F3B1B">
        <w:rPr>
          <w:rFonts w:ascii="Palatino Linotype" w:hAnsi="Palatino Linotype"/>
          <w:color w:val="002060"/>
          <w:sz w:val="21"/>
          <w:szCs w:val="21"/>
          <w:lang w:val="en-GB"/>
        </w:rPr>
        <w:t>, you should not read your</w:t>
      </w:r>
      <w:r w:rsidR="00AD27A7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notes</w:t>
      </w:r>
      <w:r w:rsidR="00982F01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, but try to make your explanation lively by looking at the audience. Try to share out the work equally between the group so </w:t>
      </w:r>
      <w:proofErr w:type="spellStart"/>
      <w:r w:rsidR="00C215F5" w:rsidRPr="004F3B1B">
        <w:rPr>
          <w:rFonts w:ascii="Palatino Linotype" w:hAnsi="Palatino Linotype"/>
          <w:color w:val="002060"/>
          <w:sz w:val="21"/>
          <w:szCs w:val="21"/>
          <w:lang w:val="en-GB"/>
        </w:rPr>
        <w:t>noone</w:t>
      </w:r>
      <w:proofErr w:type="spellEnd"/>
      <w:r w:rsidR="00982F01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speaks less than the others (someone can draw something on the board while someone else is speaking to be efficient</w:t>
      </w:r>
      <w:r w:rsidR="00E14AFB" w:rsidRPr="004F3B1B">
        <w:rPr>
          <w:rFonts w:ascii="Palatino Linotype" w:hAnsi="Palatino Linotype"/>
          <w:color w:val="002060"/>
          <w:sz w:val="21"/>
          <w:szCs w:val="21"/>
          <w:lang w:val="en-GB"/>
        </w:rPr>
        <w:t>)</w:t>
      </w:r>
      <w:r w:rsidR="00916C57" w:rsidRPr="004F3B1B">
        <w:rPr>
          <w:rFonts w:ascii="Palatino Linotype" w:hAnsi="Palatino Linotype"/>
          <w:color w:val="002060"/>
          <w:sz w:val="21"/>
          <w:szCs w:val="21"/>
          <w:lang w:val="en-GB"/>
        </w:rPr>
        <w:t>.</w:t>
      </w:r>
      <w:r w:rsidR="00C215F5">
        <w:rPr>
          <w:rFonts w:ascii="Palatino Linotype" w:hAnsi="Palatino Linotype"/>
          <w:color w:val="002060"/>
          <w:sz w:val="21"/>
          <w:szCs w:val="21"/>
          <w:lang w:val="en-GB"/>
        </w:rPr>
        <w:t xml:space="preserve"> </w:t>
      </w:r>
      <w:r w:rsidR="00C215F5" w:rsidRPr="00C215F5">
        <w:rPr>
          <w:rFonts w:ascii="Palatino Linotype" w:hAnsi="Palatino Linotype"/>
          <w:b/>
          <w:bCs/>
          <w:color w:val="002060"/>
          <w:sz w:val="21"/>
          <w:szCs w:val="21"/>
          <w:lang w:val="en-GB"/>
        </w:rPr>
        <w:t>Make sure you print out your text</w:t>
      </w:r>
      <w:r w:rsidR="00C215F5">
        <w:rPr>
          <w:rFonts w:ascii="Palatino Linotype" w:hAnsi="Palatino Linotype"/>
          <w:color w:val="002060"/>
          <w:sz w:val="21"/>
          <w:szCs w:val="21"/>
          <w:lang w:val="en-GB"/>
        </w:rPr>
        <w:t>, as reading from a phone is uncomfortable and far less dynamic.</w:t>
      </w:r>
    </w:p>
    <w:p w14:paraId="0812F77D" w14:textId="24482320" w:rsidR="00982F01" w:rsidRPr="004F3B1B" w:rsidRDefault="00982F01" w:rsidP="00BB49B5">
      <w:pPr>
        <w:pStyle w:val="Paragraphedeliste"/>
        <w:numPr>
          <w:ilvl w:val="0"/>
          <w:numId w:val="1"/>
        </w:numPr>
        <w:jc w:val="both"/>
        <w:rPr>
          <w:rFonts w:ascii="Palatino Linotype" w:hAnsi="Palatino Linotype"/>
          <w:color w:val="002060"/>
          <w:sz w:val="21"/>
          <w:szCs w:val="21"/>
          <w:lang w:val="en-GB"/>
        </w:rPr>
      </w:pP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After your presentation, </w:t>
      </w:r>
      <w:r w:rsidR="00916C57" w:rsidRPr="004F3B1B">
        <w:rPr>
          <w:rFonts w:ascii="Palatino Linotype" w:hAnsi="Palatino Linotype"/>
          <w:b/>
          <w:bCs/>
          <w:color w:val="002060"/>
          <w:sz w:val="21"/>
          <w:szCs w:val="21"/>
          <w:lang w:val="en-GB"/>
        </w:rPr>
        <w:t>give</w:t>
      </w:r>
      <w:r w:rsidRPr="004F3B1B">
        <w:rPr>
          <w:rFonts w:ascii="Palatino Linotype" w:hAnsi="Palatino Linotype"/>
          <w:b/>
          <w:bCs/>
          <w:color w:val="002060"/>
          <w:sz w:val="21"/>
          <w:szCs w:val="21"/>
          <w:lang w:val="en-GB"/>
        </w:rPr>
        <w:t xml:space="preserve"> the teacher a summary of it</w:t>
      </w: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(10 lines maximum) so all the presentations can be combined into a file that everyone can use to pick examples for the orals, or simply for their own personal knowledge.</w:t>
      </w:r>
      <w:r w:rsidR="00AD27A7" w:rsidRPr="004F3B1B">
        <w:rPr>
          <w:rFonts w:ascii="Palatino Linotype" w:hAnsi="Palatino Linotype"/>
          <w:color w:val="002060"/>
          <w:sz w:val="21"/>
          <w:szCs w:val="21"/>
          <w:lang w:val="en-GB"/>
        </w:rPr>
        <w:t xml:space="preserve"> At the end of the year, you will receive a recap of all the presentations for your records!</w:t>
      </w:r>
    </w:p>
    <w:p w14:paraId="7E783C17" w14:textId="2C76FCCF" w:rsidR="003B1B6E" w:rsidRPr="004F3B1B" w:rsidRDefault="003B1B6E" w:rsidP="00BB49B5">
      <w:pPr>
        <w:pStyle w:val="Paragraphedeliste"/>
        <w:numPr>
          <w:ilvl w:val="0"/>
          <w:numId w:val="1"/>
        </w:numPr>
        <w:jc w:val="both"/>
        <w:rPr>
          <w:rFonts w:ascii="Palatino Linotype" w:hAnsi="Palatino Linotype"/>
          <w:color w:val="002060"/>
          <w:sz w:val="21"/>
          <w:szCs w:val="21"/>
          <w:lang w:val="en-GB"/>
        </w:rPr>
      </w:pPr>
      <w:r w:rsidRPr="004F3B1B">
        <w:rPr>
          <w:rFonts w:ascii="Palatino Linotype" w:hAnsi="Palatino Linotype"/>
          <w:color w:val="002060"/>
          <w:sz w:val="21"/>
          <w:szCs w:val="21"/>
          <w:lang w:val="en-GB"/>
        </w:rPr>
        <w:t>Remember that if you have any question, you can always ask the teacher for help</w:t>
      </w:r>
      <w:r w:rsidR="00C215F5">
        <w:rPr>
          <w:rFonts w:ascii="Palatino Linotype" w:hAnsi="Palatino Linotype"/>
          <w:color w:val="002060"/>
          <w:sz w:val="21"/>
          <w:szCs w:val="21"/>
          <w:lang w:val="en-GB"/>
        </w:rPr>
        <w:t xml:space="preserve"> before or during the presentation.</w:t>
      </w:r>
    </w:p>
    <w:p w14:paraId="5AAD1FB2" w14:textId="1F5DD695" w:rsidR="00BB49B5" w:rsidRPr="004F3B1B" w:rsidRDefault="009A0AA9" w:rsidP="00BB49B5">
      <w:pPr>
        <w:ind w:left="105"/>
        <w:jc w:val="both"/>
        <w:rPr>
          <w:rFonts w:ascii="Palatino Linotype" w:hAnsi="Palatino Linotype"/>
          <w:b/>
          <w:bCs/>
          <w:color w:val="002060"/>
          <w:sz w:val="21"/>
          <w:szCs w:val="21"/>
          <w:lang w:val="en-GB"/>
        </w:rPr>
      </w:pPr>
      <w:r w:rsidRPr="004F3B1B">
        <w:rPr>
          <w:rFonts w:ascii="Palatino Linotype" w:hAnsi="Palatino Linotype"/>
          <w:b/>
          <w:bCs/>
          <w:color w:val="002060"/>
          <w:sz w:val="21"/>
          <w:szCs w:val="21"/>
          <w:lang w:val="en-GB"/>
        </w:rPr>
        <w:t>Subjects treated by past students (for future inspiration!):</w:t>
      </w:r>
    </w:p>
    <w:tbl>
      <w:tblPr>
        <w:tblStyle w:val="Grilledutableau"/>
        <w:tblW w:w="0" w:type="auto"/>
        <w:tblInd w:w="105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1984"/>
        <w:gridCol w:w="2584"/>
        <w:gridCol w:w="2977"/>
        <w:gridCol w:w="2806"/>
      </w:tblGrid>
      <w:tr w:rsidR="005054D8" w:rsidRPr="004F3B1B" w14:paraId="0FBEFC0E" w14:textId="5506ED6E" w:rsidTr="00337861">
        <w:tc>
          <w:tcPr>
            <w:tcW w:w="1984" w:type="dxa"/>
          </w:tcPr>
          <w:p w14:paraId="685E0F1C" w14:textId="763DEA66" w:rsidR="005054D8" w:rsidRPr="004F3B1B" w:rsidRDefault="005054D8" w:rsidP="00BB49B5">
            <w:pPr>
              <w:jc w:val="both"/>
              <w:rPr>
                <w:rFonts w:ascii="Palatino Linotype" w:hAnsi="Palatino Linotype"/>
                <w:b/>
                <w:bCs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b/>
                <w:bCs/>
                <w:color w:val="002060"/>
                <w:sz w:val="21"/>
                <w:szCs w:val="21"/>
                <w:lang w:val="en-GB"/>
              </w:rPr>
              <w:t xml:space="preserve">Field </w:t>
            </w:r>
          </w:p>
        </w:tc>
        <w:tc>
          <w:tcPr>
            <w:tcW w:w="8367" w:type="dxa"/>
            <w:gridSpan w:val="3"/>
          </w:tcPr>
          <w:p w14:paraId="05CF85E2" w14:textId="7E0D19C0" w:rsidR="005054D8" w:rsidRPr="004F3B1B" w:rsidRDefault="005054D8" w:rsidP="00BB49B5">
            <w:pPr>
              <w:jc w:val="both"/>
              <w:rPr>
                <w:rFonts w:ascii="Palatino Linotype" w:hAnsi="Palatino Linotype"/>
                <w:b/>
                <w:bCs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b/>
                <w:bCs/>
                <w:color w:val="002060"/>
                <w:sz w:val="21"/>
                <w:szCs w:val="21"/>
                <w:lang w:val="en-GB"/>
              </w:rPr>
              <w:t xml:space="preserve">Subject </w:t>
            </w:r>
          </w:p>
        </w:tc>
      </w:tr>
      <w:tr w:rsidR="005054D8" w:rsidRPr="004F3B1B" w14:paraId="03688FDF" w14:textId="054FD851" w:rsidTr="005054D8">
        <w:tc>
          <w:tcPr>
            <w:tcW w:w="1984" w:type="dxa"/>
          </w:tcPr>
          <w:p w14:paraId="2CD84C46" w14:textId="0E0E017C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Environment </w:t>
            </w:r>
          </w:p>
        </w:tc>
        <w:tc>
          <w:tcPr>
            <w:tcW w:w="2584" w:type="dxa"/>
          </w:tcPr>
          <w:p w14:paraId="1DEC7B90" w14:textId="77777777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Hydrogen cars</w:t>
            </w:r>
          </w:p>
          <w:p w14:paraId="1CF0A13A" w14:textId="77777777" w:rsidR="005054D8" w:rsidRDefault="005054D8" w:rsidP="005054D8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Algae-based plastics</w:t>
            </w:r>
          </w:p>
          <w:p w14:paraId="00F2F333" w14:textId="11EE371F" w:rsidR="00C215F5" w:rsidRPr="004F3B1B" w:rsidRDefault="00C215F5" w:rsidP="005054D8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Marine energy</w:t>
            </w:r>
          </w:p>
        </w:tc>
        <w:tc>
          <w:tcPr>
            <w:tcW w:w="2977" w:type="dxa"/>
          </w:tcPr>
          <w:p w14:paraId="53727F27" w14:textId="40F9D376" w:rsidR="005054D8" w:rsidRDefault="005054D8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Passive buildings</w:t>
            </w:r>
          </w:p>
          <w:p w14:paraId="08BA5200" w14:textId="3E837028" w:rsidR="005054D8" w:rsidRPr="004F3B1B" w:rsidRDefault="005054D8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Nuclear fusion</w:t>
            </w:r>
          </w:p>
          <w:p w14:paraId="1C778EFC" w14:textId="61C04B0D" w:rsidR="00C215F5" w:rsidRPr="004F3B1B" w:rsidRDefault="00C215F5" w:rsidP="005054D8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Plants adapting to global warming</w:t>
            </w:r>
          </w:p>
        </w:tc>
        <w:tc>
          <w:tcPr>
            <w:tcW w:w="2806" w:type="dxa"/>
          </w:tcPr>
          <w:p w14:paraId="4DF17BCF" w14:textId="77777777" w:rsidR="005054D8" w:rsidRPr="004F3B1B" w:rsidRDefault="005054D8" w:rsidP="005054D8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Permaculture</w:t>
            </w:r>
          </w:p>
          <w:p w14:paraId="2D11B578" w14:textId="77777777" w:rsidR="005054D8" w:rsidRDefault="005054D8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The seabed </w:t>
            </w:r>
          </w:p>
          <w:p w14:paraId="632A4B27" w14:textId="782F9550" w:rsidR="00C215F5" w:rsidRPr="004F3B1B" w:rsidRDefault="00C215F5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Climate change and food crises</w:t>
            </w:r>
          </w:p>
        </w:tc>
      </w:tr>
      <w:tr w:rsidR="005054D8" w:rsidRPr="004F3B1B" w14:paraId="24C5E3D8" w14:textId="68920C0E" w:rsidTr="005054D8">
        <w:tc>
          <w:tcPr>
            <w:tcW w:w="1984" w:type="dxa"/>
          </w:tcPr>
          <w:p w14:paraId="5D641529" w14:textId="6B81B8C1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Health </w:t>
            </w:r>
          </w:p>
        </w:tc>
        <w:tc>
          <w:tcPr>
            <w:tcW w:w="2584" w:type="dxa"/>
          </w:tcPr>
          <w:p w14:paraId="04E6691A" w14:textId="77777777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3D printed organs</w:t>
            </w:r>
          </w:p>
          <w:p w14:paraId="52B12683" w14:textId="45D46D52" w:rsidR="005054D8" w:rsidRPr="004F3B1B" w:rsidRDefault="006561A4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A cure to alcoholism</w:t>
            </w:r>
          </w:p>
          <w:p w14:paraId="638C9F3D" w14:textId="704D6CB7" w:rsidR="00C215F5" w:rsidRPr="004F3B1B" w:rsidRDefault="00C215F5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Reversing aging</w:t>
            </w:r>
          </w:p>
        </w:tc>
        <w:tc>
          <w:tcPr>
            <w:tcW w:w="2977" w:type="dxa"/>
          </w:tcPr>
          <w:p w14:paraId="2C04AB1F" w14:textId="42310BDD" w:rsidR="005054D8" w:rsidRPr="004F3B1B" w:rsidRDefault="006561A4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Xenotransplantation</w:t>
            </w:r>
          </w:p>
          <w:p w14:paraId="5749037A" w14:textId="77777777" w:rsidR="005054D8" w:rsidRPr="004F3B1B" w:rsidRDefault="005054D8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Male contraceptives</w:t>
            </w:r>
          </w:p>
          <w:p w14:paraId="094B9628" w14:textId="56D8433B" w:rsidR="005054D8" w:rsidRPr="004F3B1B" w:rsidRDefault="00C215F5" w:rsidP="00C215F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artificial heart</w:t>
            </w:r>
          </w:p>
        </w:tc>
        <w:tc>
          <w:tcPr>
            <w:tcW w:w="2806" w:type="dxa"/>
          </w:tcPr>
          <w:p w14:paraId="148462A6" w14:textId="71CA0AC8" w:rsidR="005054D8" w:rsidRDefault="005054D8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Nuclear in medicine</w:t>
            </w:r>
          </w:p>
          <w:p w14:paraId="4E05E50D" w14:textId="77777777" w:rsidR="005054D8" w:rsidRDefault="005054D8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powers of sleep</w:t>
            </w:r>
          </w:p>
          <w:p w14:paraId="45E55CB6" w14:textId="67B69217" w:rsidR="005054D8" w:rsidRPr="004F3B1B" w:rsidRDefault="005054D8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surgery of the future</w:t>
            </w:r>
          </w:p>
        </w:tc>
      </w:tr>
      <w:tr w:rsidR="005054D8" w:rsidRPr="004F3B1B" w14:paraId="1D6FAEE4" w14:textId="0B2293FA" w:rsidTr="005054D8">
        <w:tc>
          <w:tcPr>
            <w:tcW w:w="1984" w:type="dxa"/>
          </w:tcPr>
          <w:p w14:paraId="56C29289" w14:textId="063631F7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Computer science</w:t>
            </w:r>
          </w:p>
        </w:tc>
        <w:tc>
          <w:tcPr>
            <w:tcW w:w="2584" w:type="dxa"/>
          </w:tcPr>
          <w:p w14:paraId="435E5056" w14:textId="0A381B52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</w:rPr>
              <w:t>Crypto-</w:t>
            </w:r>
            <w:proofErr w:type="spellStart"/>
            <w:r w:rsidRPr="004F3B1B">
              <w:rPr>
                <w:rFonts w:ascii="Palatino Linotype" w:hAnsi="Palatino Linotype"/>
                <w:color w:val="002060"/>
                <w:sz w:val="21"/>
                <w:szCs w:val="21"/>
              </w:rPr>
              <w:t>currencies</w:t>
            </w:r>
            <w:proofErr w:type="spellEnd"/>
          </w:p>
          <w:p w14:paraId="017C6D09" w14:textId="12A6E87E" w:rsidR="005054D8" w:rsidRPr="004F3B1B" w:rsidRDefault="005054D8" w:rsidP="005054D8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</w:rPr>
              <w:t>Facial recognition</w:t>
            </w:r>
          </w:p>
        </w:tc>
        <w:tc>
          <w:tcPr>
            <w:tcW w:w="2977" w:type="dxa"/>
          </w:tcPr>
          <w:p w14:paraId="5BE5DFAD" w14:textId="4DE195F7" w:rsidR="005054D8" w:rsidRDefault="005054D8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</w:rPr>
              <w:t>Quantum computers</w:t>
            </w:r>
          </w:p>
          <w:p w14:paraId="3D9C5468" w14:textId="2831ED96" w:rsidR="005054D8" w:rsidRPr="004F3B1B" w:rsidRDefault="005054D8" w:rsidP="005054D8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Metaverse</w:t>
            </w:r>
          </w:p>
        </w:tc>
        <w:tc>
          <w:tcPr>
            <w:tcW w:w="2806" w:type="dxa"/>
          </w:tcPr>
          <w:p w14:paraId="743AD434" w14:textId="32FA86A2" w:rsidR="005054D8" w:rsidRDefault="005054D8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proofErr w:type="spellStart"/>
            <w:r w:rsidRPr="004F3B1B">
              <w:rPr>
                <w:rFonts w:ascii="Palatino Linotype" w:hAnsi="Palatino Linotype"/>
                <w:color w:val="002060"/>
                <w:sz w:val="21"/>
                <w:szCs w:val="21"/>
              </w:rPr>
              <w:t>NFTs</w:t>
            </w:r>
            <w:proofErr w:type="spellEnd"/>
          </w:p>
          <w:p w14:paraId="489399D6" w14:textId="59CBA30B" w:rsidR="005054D8" w:rsidRPr="004F3B1B" w:rsidRDefault="005054D8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Enigma</w:t>
            </w:r>
          </w:p>
        </w:tc>
      </w:tr>
      <w:tr w:rsidR="005054D8" w:rsidRPr="004F3B1B" w14:paraId="475D2541" w14:textId="61819389" w:rsidTr="005054D8">
        <w:tc>
          <w:tcPr>
            <w:tcW w:w="1984" w:type="dxa"/>
          </w:tcPr>
          <w:p w14:paraId="60951248" w14:textId="05D9401C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Space </w:t>
            </w:r>
          </w:p>
        </w:tc>
        <w:tc>
          <w:tcPr>
            <w:tcW w:w="2584" w:type="dxa"/>
          </w:tcPr>
          <w:p w14:paraId="5CD7AFBC" w14:textId="449C0663" w:rsidR="005054D8" w:rsidRPr="004F3B1B" w:rsidRDefault="006561A4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Robots in space</w:t>
            </w:r>
          </w:p>
          <w:p w14:paraId="2A2C4DF5" w14:textId="70D86AA7" w:rsidR="005054D8" w:rsidRPr="004F3B1B" w:rsidRDefault="00C215F5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B</w:t>
            </w:r>
            <w:r w:rsidR="005054D8"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lack holes</w:t>
            </w:r>
          </w:p>
          <w:p w14:paraId="51A25CC3" w14:textId="77777777" w:rsidR="005054D8" w:rsidRDefault="005054D8" w:rsidP="005054D8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Women in space</w:t>
            </w:r>
          </w:p>
          <w:p w14:paraId="51EB3500" w14:textId="65AB3EE8" w:rsidR="00C215F5" w:rsidRPr="004F3B1B" w:rsidRDefault="00C215F5" w:rsidP="005054D8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great attractor</w:t>
            </w:r>
          </w:p>
        </w:tc>
        <w:tc>
          <w:tcPr>
            <w:tcW w:w="2977" w:type="dxa"/>
          </w:tcPr>
          <w:p w14:paraId="4654D345" w14:textId="28F1B3F6" w:rsidR="005054D8" w:rsidRDefault="005054D8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Webb telescope</w:t>
            </w:r>
          </w:p>
          <w:p w14:paraId="1252E52C" w14:textId="77777777" w:rsidR="005054D8" w:rsidRDefault="005054D8" w:rsidP="005054D8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How to go to Mars</w:t>
            </w:r>
          </w:p>
          <w:p w14:paraId="1F3CB466" w14:textId="1B6F0CC3" w:rsidR="00C215F5" w:rsidRPr="004F3B1B" w:rsidRDefault="00C215F5" w:rsidP="005054D8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dream of space in time</w:t>
            </w:r>
          </w:p>
        </w:tc>
        <w:tc>
          <w:tcPr>
            <w:tcW w:w="2806" w:type="dxa"/>
          </w:tcPr>
          <w:p w14:paraId="2A6D0CAD" w14:textId="77777777" w:rsidR="005054D8" w:rsidRDefault="005054D8" w:rsidP="005054D8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Finding aliens</w:t>
            </w:r>
          </w:p>
          <w:p w14:paraId="6E061689" w14:textId="7D0203CA" w:rsidR="005054D8" w:rsidRDefault="005054D8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proofErr w:type="spellStart"/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CubSats</w:t>
            </w:r>
            <w:proofErr w:type="spellEnd"/>
          </w:p>
          <w:p w14:paraId="54E38045" w14:textId="77777777" w:rsidR="005054D8" w:rsidRDefault="005054D8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ISS</w:t>
            </w:r>
          </w:p>
          <w:p w14:paraId="4305E515" w14:textId="4265C00C" w:rsidR="00C215F5" w:rsidRPr="004F3B1B" w:rsidRDefault="00C215F5" w:rsidP="00AA3DAD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Dark matter</w:t>
            </w:r>
          </w:p>
        </w:tc>
      </w:tr>
      <w:tr w:rsidR="005054D8" w:rsidRPr="004F3B1B" w14:paraId="759B45FB" w14:textId="54322933" w:rsidTr="005054D8">
        <w:tc>
          <w:tcPr>
            <w:tcW w:w="1984" w:type="dxa"/>
          </w:tcPr>
          <w:p w14:paraId="5B6B09CD" w14:textId="0F05D578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Artificial intelligence </w:t>
            </w:r>
          </w:p>
        </w:tc>
        <w:tc>
          <w:tcPr>
            <w:tcW w:w="2584" w:type="dxa"/>
          </w:tcPr>
          <w:p w14:paraId="736D4A11" w14:textId="4CAD1881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AI making art</w:t>
            </w:r>
          </w:p>
          <w:p w14:paraId="3463D97C" w14:textId="7723C550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Transhumanism </w:t>
            </w:r>
          </w:p>
        </w:tc>
        <w:tc>
          <w:tcPr>
            <w:tcW w:w="2977" w:type="dxa"/>
          </w:tcPr>
          <w:p w14:paraId="64E5B817" w14:textId="77777777" w:rsidR="005054D8" w:rsidRPr="004F3B1B" w:rsidRDefault="005054D8" w:rsidP="003B1B6E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proofErr w:type="spellStart"/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Deeplearning</w:t>
            </w:r>
            <w:proofErr w:type="spellEnd"/>
          </w:p>
          <w:p w14:paraId="404C670D" w14:textId="5BD435E0" w:rsidR="005054D8" w:rsidRPr="004F3B1B" w:rsidRDefault="005054D8" w:rsidP="003B1B6E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Sophia the robot</w:t>
            </w:r>
          </w:p>
        </w:tc>
        <w:tc>
          <w:tcPr>
            <w:tcW w:w="2806" w:type="dxa"/>
          </w:tcPr>
          <w:p w14:paraId="770E7B1B" w14:textId="77777777" w:rsidR="005054D8" w:rsidRDefault="005054D8" w:rsidP="003B1B6E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morals of AI</w:t>
            </w:r>
          </w:p>
          <w:p w14:paraId="236369D0" w14:textId="7E620661" w:rsidR="005054D8" w:rsidRPr="004F3B1B" w:rsidRDefault="005054D8" w:rsidP="003B1B6E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proofErr w:type="spellStart"/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SuperGPS</w:t>
            </w:r>
            <w:proofErr w:type="spellEnd"/>
          </w:p>
        </w:tc>
      </w:tr>
      <w:tr w:rsidR="005054D8" w:rsidRPr="004F3B1B" w14:paraId="78EF4F32" w14:textId="37DF13B3" w:rsidTr="005054D8">
        <w:tc>
          <w:tcPr>
            <w:tcW w:w="1984" w:type="dxa"/>
          </w:tcPr>
          <w:p w14:paraId="750DC80E" w14:textId="77B91D00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New ways of life </w:t>
            </w:r>
          </w:p>
        </w:tc>
        <w:tc>
          <w:tcPr>
            <w:tcW w:w="2584" w:type="dxa"/>
          </w:tcPr>
          <w:p w14:paraId="4B485553" w14:textId="200C57BC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Veganism</w:t>
            </w:r>
          </w:p>
          <w:p w14:paraId="2CC0BBBF" w14:textId="6A048795" w:rsidR="005054D8" w:rsidRPr="004F3B1B" w:rsidRDefault="005054D8" w:rsidP="003B1B6E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zero-waste movement</w:t>
            </w:r>
          </w:p>
        </w:tc>
        <w:tc>
          <w:tcPr>
            <w:tcW w:w="2977" w:type="dxa"/>
          </w:tcPr>
          <w:p w14:paraId="456EE02E" w14:textId="61A74B67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tiny house movement</w:t>
            </w:r>
          </w:p>
          <w:p w14:paraId="4804B7CA" w14:textId="77777777" w:rsidR="005054D8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Montessori schools</w:t>
            </w:r>
          </w:p>
          <w:p w14:paraId="5ED260FC" w14:textId="4C713421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Drones </w:t>
            </w:r>
          </w:p>
        </w:tc>
        <w:tc>
          <w:tcPr>
            <w:tcW w:w="2806" w:type="dxa"/>
          </w:tcPr>
          <w:p w14:paraId="04038A48" w14:textId="01EF2AA6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cities of tomorrow</w:t>
            </w:r>
          </w:p>
        </w:tc>
      </w:tr>
      <w:tr w:rsidR="005054D8" w:rsidRPr="004F3B1B" w14:paraId="6848F5FB" w14:textId="16DC8DE0" w:rsidTr="005054D8">
        <w:tc>
          <w:tcPr>
            <w:tcW w:w="1984" w:type="dxa"/>
          </w:tcPr>
          <w:p w14:paraId="5BFC7EAE" w14:textId="5112B697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Others </w:t>
            </w:r>
          </w:p>
        </w:tc>
        <w:tc>
          <w:tcPr>
            <w:tcW w:w="2584" w:type="dxa"/>
          </w:tcPr>
          <w:p w14:paraId="2A799870" w14:textId="77777777" w:rsidR="005054D8" w:rsidRPr="004F3B1B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mystery of dreams</w:t>
            </w:r>
          </w:p>
          <w:p w14:paraId="4151C889" w14:textId="77777777" w:rsidR="005054D8" w:rsidRDefault="006561A4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Wonder weapons</w:t>
            </w:r>
          </w:p>
          <w:p w14:paraId="5A9DBABA" w14:textId="77777777" w:rsidR="006561A4" w:rsidRDefault="006561A4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The science of cookies</w:t>
            </w:r>
          </w:p>
          <w:p w14:paraId="0094D200" w14:textId="57423100" w:rsidR="00C215F5" w:rsidRPr="004F3B1B" w:rsidRDefault="00C215F5" w:rsidP="00C215F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proofErr w:type="spellStart"/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Pseudosciences</w:t>
            </w:r>
            <w:proofErr w:type="spellEnd"/>
          </w:p>
        </w:tc>
        <w:tc>
          <w:tcPr>
            <w:tcW w:w="2977" w:type="dxa"/>
          </w:tcPr>
          <w:p w14:paraId="047033EC" w14:textId="77777777" w:rsidR="005054D8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 w:rsidRPr="004F3B1B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Fighting violence against women</w:t>
            </w:r>
          </w:p>
          <w:p w14:paraId="3BC443D7" w14:textId="77777777" w:rsidR="00C215F5" w:rsidRDefault="005054D8" w:rsidP="00C215F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Creating colours</w:t>
            </w:r>
            <w:r w:rsidR="00C215F5"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 </w:t>
            </w:r>
          </w:p>
          <w:p w14:paraId="63C8D169" w14:textId="736B6855" w:rsidR="005054D8" w:rsidRPr="004F3B1B" w:rsidRDefault="00C215F5" w:rsidP="00C215F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Women in science</w:t>
            </w:r>
          </w:p>
        </w:tc>
        <w:tc>
          <w:tcPr>
            <w:tcW w:w="2806" w:type="dxa"/>
          </w:tcPr>
          <w:p w14:paraId="7DEE198E" w14:textId="77777777" w:rsidR="005054D8" w:rsidRDefault="005054D8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We are manipulated!</w:t>
            </w:r>
          </w:p>
          <w:p w14:paraId="206B810A" w14:textId="77777777" w:rsidR="00C215F5" w:rsidRDefault="00C215F5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Art and Alzheimer’s</w:t>
            </w:r>
          </w:p>
          <w:p w14:paraId="263B9A2D" w14:textId="48A5EC6A" w:rsidR="00C215F5" w:rsidRPr="004F3B1B" w:rsidRDefault="00C215F5" w:rsidP="00BB49B5">
            <w:pPr>
              <w:jc w:val="both"/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</w:pPr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Thomas </w:t>
            </w:r>
            <w:proofErr w:type="gramStart"/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>Midgley :</w:t>
            </w:r>
            <w:proofErr w:type="gramEnd"/>
            <w:r>
              <w:rPr>
                <w:rFonts w:ascii="Palatino Linotype" w:hAnsi="Palatino Linotype"/>
                <w:color w:val="002060"/>
                <w:sz w:val="21"/>
                <w:szCs w:val="21"/>
                <w:lang w:val="en-GB"/>
              </w:rPr>
              <w:t xml:space="preserve"> the world’s greatest villain</w:t>
            </w:r>
          </w:p>
        </w:tc>
      </w:tr>
    </w:tbl>
    <w:p w14:paraId="6DFDC4B4" w14:textId="77777777" w:rsidR="009A0AA9" w:rsidRPr="004F3B1B" w:rsidRDefault="009A0AA9" w:rsidP="005335C9">
      <w:pPr>
        <w:jc w:val="both"/>
        <w:rPr>
          <w:rFonts w:ascii="Palatino Linotype" w:hAnsi="Palatino Linotype"/>
          <w:color w:val="002060"/>
          <w:sz w:val="21"/>
          <w:szCs w:val="21"/>
          <w:lang w:val="en-GB"/>
        </w:rPr>
      </w:pPr>
    </w:p>
    <w:sectPr w:rsidR="009A0AA9" w:rsidRPr="004F3B1B" w:rsidSect="005335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45891"/>
    <w:multiLevelType w:val="hybridMultilevel"/>
    <w:tmpl w:val="310AC3FE"/>
    <w:lvl w:ilvl="0" w:tplc="040C000B">
      <w:start w:val="1"/>
      <w:numFmt w:val="bullet"/>
      <w:lvlText w:val=""/>
      <w:lvlJc w:val="left"/>
      <w:pPr>
        <w:ind w:left="4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" w15:restartNumberingAfterBreak="0">
    <w:nsid w:val="1D690462"/>
    <w:multiLevelType w:val="hybridMultilevel"/>
    <w:tmpl w:val="9AF8A2F4"/>
    <w:lvl w:ilvl="0" w:tplc="E4B243A2">
      <w:start w:val="1"/>
      <w:numFmt w:val="bullet"/>
      <w:lvlText w:val=""/>
      <w:lvlJc w:val="left"/>
      <w:pPr>
        <w:ind w:left="82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 w15:restartNumberingAfterBreak="0">
    <w:nsid w:val="2F7E2028"/>
    <w:multiLevelType w:val="hybridMultilevel"/>
    <w:tmpl w:val="933831C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2276344">
    <w:abstractNumId w:val="0"/>
  </w:num>
  <w:num w:numId="2" w16cid:durableId="1565985227">
    <w:abstractNumId w:val="1"/>
  </w:num>
  <w:num w:numId="3" w16cid:durableId="17437937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9B5"/>
    <w:rsid w:val="00055CCE"/>
    <w:rsid w:val="000C70CC"/>
    <w:rsid w:val="00102910"/>
    <w:rsid w:val="0011160C"/>
    <w:rsid w:val="00267407"/>
    <w:rsid w:val="002B309A"/>
    <w:rsid w:val="002F31B6"/>
    <w:rsid w:val="003A5D66"/>
    <w:rsid w:val="003B1B6E"/>
    <w:rsid w:val="003E1C6F"/>
    <w:rsid w:val="00406CCC"/>
    <w:rsid w:val="004F3B1B"/>
    <w:rsid w:val="005054D8"/>
    <w:rsid w:val="005335C9"/>
    <w:rsid w:val="005A51BF"/>
    <w:rsid w:val="005B2941"/>
    <w:rsid w:val="006561A4"/>
    <w:rsid w:val="00656D78"/>
    <w:rsid w:val="006F34FE"/>
    <w:rsid w:val="00741281"/>
    <w:rsid w:val="008303B3"/>
    <w:rsid w:val="008D7B53"/>
    <w:rsid w:val="00916C57"/>
    <w:rsid w:val="00954D50"/>
    <w:rsid w:val="00982F01"/>
    <w:rsid w:val="009A0AA9"/>
    <w:rsid w:val="009D2349"/>
    <w:rsid w:val="00A140C4"/>
    <w:rsid w:val="00A26E1F"/>
    <w:rsid w:val="00AA3DAD"/>
    <w:rsid w:val="00AD27A7"/>
    <w:rsid w:val="00BA1C71"/>
    <w:rsid w:val="00BA5A5A"/>
    <w:rsid w:val="00BB49B5"/>
    <w:rsid w:val="00C215F5"/>
    <w:rsid w:val="00C55884"/>
    <w:rsid w:val="00D634E3"/>
    <w:rsid w:val="00D702A3"/>
    <w:rsid w:val="00DC3699"/>
    <w:rsid w:val="00E14AFB"/>
    <w:rsid w:val="00E629D5"/>
    <w:rsid w:val="00E720C5"/>
    <w:rsid w:val="00ED49AA"/>
    <w:rsid w:val="00ED67B3"/>
    <w:rsid w:val="00FB0835"/>
    <w:rsid w:val="00FB5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BC5F9"/>
  <w15:chartTrackingRefBased/>
  <w15:docId w15:val="{66212B57-BD98-4954-B51A-A47A277BD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B49B5"/>
    <w:pPr>
      <w:ind w:left="720"/>
      <w:contextualSpacing/>
    </w:pPr>
  </w:style>
  <w:style w:type="table" w:styleId="Grilledutableau">
    <w:name w:val="Table Grid"/>
    <w:basedOn w:val="TableauNormal"/>
    <w:uiPriority w:val="39"/>
    <w:rsid w:val="009A0A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528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 BIR</dc:creator>
  <cp:keywords/>
  <dc:description/>
  <cp:lastModifiedBy>Amandine BIR</cp:lastModifiedBy>
  <cp:revision>13</cp:revision>
  <cp:lastPrinted>2022-09-05T12:58:00Z</cp:lastPrinted>
  <dcterms:created xsi:type="dcterms:W3CDTF">2017-08-31T13:03:00Z</dcterms:created>
  <dcterms:modified xsi:type="dcterms:W3CDTF">2025-09-01T12:40:00Z</dcterms:modified>
</cp:coreProperties>
</file>