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49FB" w14:textId="77777777" w:rsidR="00862370" w:rsidRPr="00862370" w:rsidRDefault="0053125C" w:rsidP="00862370">
      <w:pPr>
        <w:rPr>
          <w:b/>
          <w:bCs/>
          <w:u w:val="single"/>
        </w:rPr>
      </w:pPr>
      <w:r w:rsidRPr="0053125C">
        <w:rPr>
          <w:b/>
          <w:bCs/>
          <w:u w:val="single"/>
        </w:rPr>
        <w:t xml:space="preserve">Picture 1 : </w:t>
      </w:r>
      <w:r w:rsidR="00862370" w:rsidRPr="00862370">
        <w:rPr>
          <w:b/>
          <w:bCs/>
          <w:u w:val="single"/>
        </w:rPr>
        <w:t xml:space="preserve">Dave Whamond (Canada), </w:t>
      </w:r>
      <w:r w:rsidR="00862370" w:rsidRPr="00862370">
        <w:rPr>
          <w:b/>
          <w:bCs/>
          <w:i/>
          <w:iCs/>
          <w:u w:val="single"/>
        </w:rPr>
        <w:t>Cagle Cartoons</w:t>
      </w:r>
      <w:r w:rsidR="00862370" w:rsidRPr="00862370">
        <w:rPr>
          <w:b/>
          <w:bCs/>
          <w:u w:val="single"/>
        </w:rPr>
        <w:t>, 2019.</w:t>
      </w:r>
    </w:p>
    <w:p w14:paraId="20DB7741" w14:textId="74F7F773" w:rsidR="007B00B3" w:rsidRPr="00862370" w:rsidRDefault="00862370" w:rsidP="00862370">
      <w:pPr>
        <w:rPr>
          <w:b/>
          <w:bCs/>
        </w:rPr>
      </w:pPr>
      <w:proofErr w:type="spellStart"/>
      <w:r w:rsidRPr="00862370">
        <w:rPr>
          <w:b/>
          <w:bCs/>
        </w:rPr>
        <w:t>Printed</w:t>
      </w:r>
      <w:proofErr w:type="spellEnd"/>
      <w:r w:rsidRPr="00862370">
        <w:rPr>
          <w:b/>
          <w:bCs/>
        </w:rPr>
        <w:t xml:space="preserve"> </w:t>
      </w:r>
      <w:proofErr w:type="spellStart"/>
      <w:r w:rsidRPr="00862370">
        <w:rPr>
          <w:b/>
          <w:bCs/>
        </w:rPr>
        <w:t>after</w:t>
      </w:r>
      <w:proofErr w:type="spellEnd"/>
      <w:r w:rsidRPr="00862370">
        <w:rPr>
          <w:b/>
          <w:bCs/>
        </w:rPr>
        <w:t xml:space="preserve"> the New York Times </w:t>
      </w:r>
      <w:proofErr w:type="spellStart"/>
      <w:r w:rsidRPr="00862370">
        <w:rPr>
          <w:b/>
          <w:bCs/>
        </w:rPr>
        <w:t>decided</w:t>
      </w:r>
      <w:proofErr w:type="spellEnd"/>
      <w:r w:rsidRPr="00862370">
        <w:rPr>
          <w:b/>
          <w:bCs/>
        </w:rPr>
        <w:t xml:space="preserve"> to stop </w:t>
      </w:r>
      <w:proofErr w:type="spellStart"/>
      <w:r w:rsidRPr="00862370">
        <w:rPr>
          <w:b/>
          <w:bCs/>
        </w:rPr>
        <w:t>publishing</w:t>
      </w:r>
      <w:proofErr w:type="spellEnd"/>
      <w:r w:rsidRPr="00862370">
        <w:rPr>
          <w:b/>
          <w:bCs/>
        </w:rPr>
        <w:t xml:space="preserve"> cartoons </w:t>
      </w:r>
      <w:proofErr w:type="spellStart"/>
      <w:r w:rsidRPr="00862370">
        <w:rPr>
          <w:b/>
          <w:bCs/>
        </w:rPr>
        <w:t>in</w:t>
      </w:r>
      <w:proofErr w:type="spellEnd"/>
      <w:r w:rsidRPr="00862370">
        <w:rPr>
          <w:b/>
          <w:bCs/>
        </w:rPr>
        <w:t xml:space="preserve"> 2019.</w:t>
      </w:r>
    </w:p>
    <w:p w14:paraId="7CE76662" w14:textId="167312D7" w:rsidR="0053125C" w:rsidRDefault="00862370">
      <w:pPr>
        <w:rPr>
          <w:noProof/>
        </w:rPr>
      </w:pPr>
      <w:r>
        <w:rPr>
          <w:noProof/>
        </w:rPr>
        <w:drawing>
          <wp:inline distT="0" distB="0" distL="0" distR="0" wp14:anchorId="57A67116" wp14:editId="032E4092">
            <wp:extent cx="5973366" cy="4143375"/>
            <wp:effectExtent l="0" t="0" r="8890" b="0"/>
            <wp:docPr id="11658211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821197" name=""/>
                    <pic:cNvPicPr/>
                  </pic:nvPicPr>
                  <pic:blipFill rotWithShape="1">
                    <a:blip r:embed="rId5"/>
                    <a:srcRect l="20833" t="22054" r="21958" b="7372"/>
                    <a:stretch/>
                  </pic:blipFill>
                  <pic:spPr bwMode="auto">
                    <a:xfrm>
                      <a:off x="0" y="0"/>
                      <a:ext cx="5988554" cy="415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FDEA9" w14:textId="77777777" w:rsidR="0053125C" w:rsidRPr="0053125C" w:rsidRDefault="0053125C" w:rsidP="0053125C">
      <w:pPr>
        <w:tabs>
          <w:tab w:val="left" w:pos="2835"/>
        </w:tabs>
        <w:rPr>
          <w:b/>
          <w:bCs/>
          <w:u w:val="single"/>
        </w:rPr>
      </w:pPr>
      <w:r w:rsidRPr="0053125C">
        <w:rPr>
          <w:b/>
          <w:bCs/>
          <w:u w:val="single"/>
        </w:rPr>
        <w:t>Picture 2 :</w:t>
      </w:r>
    </w:p>
    <w:p w14:paraId="26F5E6FC" w14:textId="77777777" w:rsidR="0053125C" w:rsidRDefault="0053125C" w:rsidP="0053125C">
      <w:pPr>
        <w:tabs>
          <w:tab w:val="left" w:pos="2835"/>
        </w:tabs>
      </w:pPr>
      <w:r>
        <w:rPr>
          <w:noProof/>
        </w:rPr>
        <w:drawing>
          <wp:inline distT="0" distB="0" distL="0" distR="0" wp14:anchorId="776B9C35" wp14:editId="61BC8C98">
            <wp:extent cx="5943600" cy="3669527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502" t="27936" r="22454" b="9429"/>
                    <a:stretch/>
                  </pic:blipFill>
                  <pic:spPr bwMode="auto">
                    <a:xfrm>
                      <a:off x="0" y="0"/>
                      <a:ext cx="5954160" cy="3676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77A3C4" w14:textId="1FBDC537" w:rsidR="008C3C22" w:rsidRPr="008C3C22" w:rsidRDefault="008C3C22" w:rsidP="008C3C22">
      <w:pPr>
        <w:tabs>
          <w:tab w:val="left" w:pos="2835"/>
        </w:tabs>
        <w:jc w:val="both"/>
        <w:rPr>
          <w:rFonts w:ascii="Palatino Linotype" w:hAnsi="Palatino Linotype"/>
          <w:b/>
          <w:bCs/>
          <w:u w:val="single"/>
        </w:rPr>
      </w:pPr>
      <w:r w:rsidRPr="008C3C22">
        <w:rPr>
          <w:rFonts w:ascii="Palatino Linotype" w:hAnsi="Palatino Linotype"/>
          <w:b/>
          <w:bCs/>
          <w:u w:val="single"/>
        </w:rPr>
        <w:lastRenderedPageBreak/>
        <w:t>Description :</w:t>
      </w:r>
    </w:p>
    <w:p w14:paraId="12298F10" w14:textId="4D037958" w:rsidR="008C3C22" w:rsidRPr="008C3C22" w:rsidRDefault="008C3C22" w:rsidP="008C3C22">
      <w:pPr>
        <w:pStyle w:val="Paragraphedeliste"/>
        <w:numPr>
          <w:ilvl w:val="0"/>
          <w:numId w:val="1"/>
        </w:numPr>
        <w:tabs>
          <w:tab w:val="left" w:pos="2835"/>
        </w:tabs>
        <w:jc w:val="both"/>
        <w:rPr>
          <w:rFonts w:ascii="Palatino Linotype" w:hAnsi="Palatino Linotype"/>
        </w:rPr>
      </w:pPr>
      <w:r w:rsidRPr="008C3C22">
        <w:rPr>
          <w:rFonts w:ascii="Palatino Linotype" w:hAnsi="Palatino Linotype"/>
        </w:rPr>
        <w:t xml:space="preserve">A cartoon </w:t>
      </w:r>
      <w:proofErr w:type="spellStart"/>
      <w:r w:rsidRPr="008C3C22">
        <w:rPr>
          <w:rFonts w:ascii="Palatino Linotype" w:hAnsi="Palatino Linotype"/>
        </w:rPr>
        <w:t>from</w:t>
      </w:r>
      <w:proofErr w:type="spellEnd"/>
      <w:r w:rsidRPr="008C3C22">
        <w:rPr>
          <w:rFonts w:ascii="Palatino Linotype" w:hAnsi="Palatino Linotype"/>
        </w:rPr>
        <w:t xml:space="preserve"> </w:t>
      </w:r>
      <w:r w:rsidRPr="008C3C22">
        <w:rPr>
          <w:rFonts w:ascii="Palatino Linotype" w:hAnsi="Palatino Linotype"/>
          <w:i/>
          <w:iCs/>
        </w:rPr>
        <w:t>The Economist</w:t>
      </w:r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depicting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three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generations</w:t>
      </w:r>
      <w:proofErr w:type="spellEnd"/>
      <w:r w:rsidRPr="008C3C22">
        <w:rPr>
          <w:rFonts w:ascii="Palatino Linotype" w:hAnsi="Palatino Linotype"/>
        </w:rPr>
        <w:t xml:space="preserve"> at </w:t>
      </w:r>
      <w:proofErr w:type="spellStart"/>
      <w:r w:rsidRPr="008C3C22">
        <w:rPr>
          <w:rFonts w:ascii="Palatino Linotype" w:hAnsi="Palatino Linotype"/>
        </w:rPr>
        <w:t>work</w:t>
      </w:r>
      <w:proofErr w:type="spellEnd"/>
      <w:r w:rsidRPr="008C3C22">
        <w:rPr>
          <w:rFonts w:ascii="Palatino Linotype" w:hAnsi="Palatino Linotype"/>
        </w:rPr>
        <w:t>.</w:t>
      </w:r>
    </w:p>
    <w:p w14:paraId="1FAFE0C1" w14:textId="3B8F45A6" w:rsidR="008C3C22" w:rsidRPr="008C3C22" w:rsidRDefault="008C3C22" w:rsidP="008C3C22">
      <w:pPr>
        <w:tabs>
          <w:tab w:val="left" w:pos="2835"/>
        </w:tabs>
        <w:jc w:val="both"/>
        <w:rPr>
          <w:rFonts w:ascii="Palatino Linotype" w:hAnsi="Palatino Linotype"/>
          <w:b/>
          <w:bCs/>
          <w:u w:val="single"/>
        </w:rPr>
      </w:pPr>
      <w:r w:rsidRPr="008C3C22">
        <w:rPr>
          <w:rFonts w:ascii="Palatino Linotype" w:hAnsi="Palatino Linotype"/>
          <w:b/>
          <w:bCs/>
          <w:u w:val="single"/>
        </w:rPr>
        <w:t xml:space="preserve">Key </w:t>
      </w:r>
      <w:proofErr w:type="spellStart"/>
      <w:r w:rsidRPr="008C3C22">
        <w:rPr>
          <w:rFonts w:ascii="Palatino Linotype" w:hAnsi="Palatino Linotype"/>
          <w:b/>
          <w:bCs/>
          <w:u w:val="single"/>
        </w:rPr>
        <w:t>elements</w:t>
      </w:r>
      <w:proofErr w:type="spellEnd"/>
      <w:r w:rsidRPr="008C3C22">
        <w:rPr>
          <w:rFonts w:ascii="Palatino Linotype" w:hAnsi="Palatino Linotype"/>
          <w:b/>
          <w:bCs/>
          <w:u w:val="single"/>
        </w:rPr>
        <w:t> :</w:t>
      </w:r>
    </w:p>
    <w:p w14:paraId="1627583D" w14:textId="0B751964" w:rsidR="008C3C22" w:rsidRPr="008C3C22" w:rsidRDefault="008C3C22" w:rsidP="008C3C22">
      <w:pPr>
        <w:pStyle w:val="Paragraphedeliste"/>
        <w:numPr>
          <w:ilvl w:val="0"/>
          <w:numId w:val="1"/>
        </w:numPr>
        <w:tabs>
          <w:tab w:val="left" w:pos="2835"/>
        </w:tabs>
        <w:jc w:val="both"/>
        <w:rPr>
          <w:rFonts w:ascii="Palatino Linotype" w:hAnsi="Palatino Linotype"/>
        </w:rPr>
      </w:pPr>
      <w:r w:rsidRPr="008C3C22">
        <w:rPr>
          <w:rFonts w:ascii="Palatino Linotype" w:hAnsi="Palatino Linotype"/>
        </w:rPr>
        <w:t xml:space="preserve">While </w:t>
      </w:r>
      <w:proofErr w:type="spellStart"/>
      <w:r w:rsidRPr="008C3C22">
        <w:rPr>
          <w:rFonts w:ascii="Palatino Linotype" w:hAnsi="Palatino Linotype"/>
        </w:rPr>
        <w:t>older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generations</w:t>
      </w:r>
      <w:proofErr w:type="spellEnd"/>
      <w:r w:rsidRPr="008C3C22">
        <w:rPr>
          <w:rFonts w:ascii="Palatino Linotype" w:hAnsi="Palatino Linotype"/>
        </w:rPr>
        <w:t xml:space="preserve">, </w:t>
      </w:r>
      <w:proofErr w:type="spellStart"/>
      <w:r w:rsidRPr="008C3C22">
        <w:rPr>
          <w:rFonts w:ascii="Palatino Linotype" w:hAnsi="Palatino Linotype"/>
        </w:rPr>
        <w:t>including</w:t>
      </w:r>
      <w:proofErr w:type="spellEnd"/>
      <w:r w:rsidRPr="008C3C22">
        <w:rPr>
          <w:rFonts w:ascii="Palatino Linotype" w:hAnsi="Palatino Linotype"/>
        </w:rPr>
        <w:t xml:space="preserve"> boomers and Gen X, are </w:t>
      </w:r>
      <w:proofErr w:type="spellStart"/>
      <w:r w:rsidRPr="008C3C22">
        <w:rPr>
          <w:rFonts w:ascii="Palatino Linotype" w:hAnsi="Palatino Linotype"/>
        </w:rPr>
        <w:t>focused</w:t>
      </w:r>
      <w:proofErr w:type="spellEnd"/>
      <w:r w:rsidRPr="008C3C22">
        <w:rPr>
          <w:rFonts w:ascii="Palatino Linotype" w:hAnsi="Palatino Linotype"/>
        </w:rPr>
        <w:t xml:space="preserve"> on </w:t>
      </w:r>
      <w:proofErr w:type="spellStart"/>
      <w:r w:rsidRPr="008C3C22">
        <w:rPr>
          <w:rFonts w:ascii="Palatino Linotype" w:hAnsi="Palatino Linotype"/>
        </w:rPr>
        <w:t>their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work</w:t>
      </w:r>
      <w:proofErr w:type="spellEnd"/>
      <w:r w:rsidRPr="008C3C22">
        <w:rPr>
          <w:rFonts w:ascii="Palatino Linotype" w:hAnsi="Palatino Linotype"/>
        </w:rPr>
        <w:t xml:space="preserve">, millennials are </w:t>
      </w:r>
      <w:proofErr w:type="spellStart"/>
      <w:r w:rsidRPr="008C3C22">
        <w:rPr>
          <w:rFonts w:ascii="Palatino Linotype" w:hAnsi="Palatino Linotype"/>
        </w:rPr>
        <w:t>doing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anything</w:t>
      </w:r>
      <w:proofErr w:type="spellEnd"/>
      <w:r w:rsidRPr="008C3C22">
        <w:rPr>
          <w:rFonts w:ascii="Palatino Linotype" w:hAnsi="Palatino Linotype"/>
        </w:rPr>
        <w:t xml:space="preserve"> but </w:t>
      </w:r>
      <w:proofErr w:type="spellStart"/>
      <w:r w:rsidRPr="008C3C22">
        <w:rPr>
          <w:rFonts w:ascii="Palatino Linotype" w:hAnsi="Palatino Linotype"/>
        </w:rPr>
        <w:t>work</w:t>
      </w:r>
      <w:proofErr w:type="spellEnd"/>
      <w:r w:rsidRPr="008C3C22">
        <w:rPr>
          <w:rFonts w:ascii="Palatino Linotype" w:hAnsi="Palatino Linotype"/>
        </w:rPr>
        <w:t xml:space="preserve"> : </w:t>
      </w:r>
      <w:proofErr w:type="spellStart"/>
      <w:r w:rsidRPr="008C3C22">
        <w:rPr>
          <w:rFonts w:ascii="Palatino Linotype" w:hAnsi="Palatino Linotype"/>
        </w:rPr>
        <w:t>they</w:t>
      </w:r>
      <w:proofErr w:type="spellEnd"/>
      <w:r w:rsidRPr="008C3C22">
        <w:rPr>
          <w:rFonts w:ascii="Palatino Linotype" w:hAnsi="Palatino Linotype"/>
        </w:rPr>
        <w:t xml:space="preserve"> are </w:t>
      </w:r>
      <w:proofErr w:type="spellStart"/>
      <w:r w:rsidRPr="008C3C22">
        <w:rPr>
          <w:rFonts w:ascii="Palatino Linotype" w:hAnsi="Palatino Linotype"/>
        </w:rPr>
        <w:t>drinking</w:t>
      </w:r>
      <w:proofErr w:type="spellEnd"/>
      <w:r w:rsidRPr="008C3C22">
        <w:rPr>
          <w:rFonts w:ascii="Palatino Linotype" w:hAnsi="Palatino Linotype"/>
        </w:rPr>
        <w:t xml:space="preserve"> coffee, scrolling on </w:t>
      </w:r>
      <w:proofErr w:type="spellStart"/>
      <w:r w:rsidRPr="008C3C22">
        <w:rPr>
          <w:rFonts w:ascii="Palatino Linotype" w:hAnsi="Palatino Linotype"/>
        </w:rPr>
        <w:t>their</w:t>
      </w:r>
      <w:proofErr w:type="spellEnd"/>
      <w:r w:rsidRPr="008C3C22">
        <w:rPr>
          <w:rFonts w:ascii="Palatino Linotype" w:hAnsi="Palatino Linotype"/>
        </w:rPr>
        <w:t xml:space="preserve"> phones and are not </w:t>
      </w:r>
      <w:proofErr w:type="spellStart"/>
      <w:r w:rsidRPr="008C3C22">
        <w:rPr>
          <w:rFonts w:ascii="Palatino Linotype" w:hAnsi="Palatino Linotype"/>
        </w:rPr>
        <w:t>even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sitting</w:t>
      </w:r>
      <w:proofErr w:type="spellEnd"/>
      <w:r w:rsidRPr="008C3C22">
        <w:rPr>
          <w:rFonts w:ascii="Palatino Linotype" w:hAnsi="Palatino Linotype"/>
        </w:rPr>
        <w:t xml:space="preserve"> in a </w:t>
      </w:r>
      <w:proofErr w:type="spellStart"/>
      <w:r w:rsidRPr="008C3C22">
        <w:rPr>
          <w:rFonts w:ascii="Palatino Linotype" w:hAnsi="Palatino Linotype"/>
        </w:rPr>
        <w:t>respectful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way</w:t>
      </w:r>
      <w:proofErr w:type="spellEnd"/>
      <w:r w:rsidRPr="008C3C22">
        <w:rPr>
          <w:rFonts w:ascii="Palatino Linotype" w:hAnsi="Palatino Linotype"/>
        </w:rPr>
        <w:t xml:space="preserve">. This </w:t>
      </w:r>
      <w:proofErr w:type="spellStart"/>
      <w:r w:rsidRPr="008C3C22">
        <w:rPr>
          <w:rFonts w:ascii="Palatino Linotype" w:hAnsi="Palatino Linotype"/>
        </w:rPr>
        <w:t>generation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seems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lazy</w:t>
      </w:r>
      <w:proofErr w:type="spellEnd"/>
      <w:r w:rsidRPr="008C3C22">
        <w:rPr>
          <w:rFonts w:ascii="Palatino Linotype" w:hAnsi="Palatino Linotype"/>
        </w:rPr>
        <w:t xml:space="preserve"> and </w:t>
      </w:r>
      <w:proofErr w:type="spellStart"/>
      <w:r w:rsidRPr="008C3C22">
        <w:rPr>
          <w:rFonts w:ascii="Palatino Linotype" w:hAnsi="Palatino Linotype"/>
        </w:rPr>
        <w:t>entitled</w:t>
      </w:r>
      <w:proofErr w:type="spellEnd"/>
      <w:r w:rsidRPr="008C3C22">
        <w:rPr>
          <w:rFonts w:ascii="Palatino Linotype" w:hAnsi="Palatino Linotype"/>
        </w:rPr>
        <w:t>.</w:t>
      </w:r>
    </w:p>
    <w:p w14:paraId="2C826304" w14:textId="15D445FC" w:rsidR="008C3C22" w:rsidRPr="008C3C22" w:rsidRDefault="008C3C22" w:rsidP="008C3C22">
      <w:pPr>
        <w:pStyle w:val="Paragraphedeliste"/>
        <w:numPr>
          <w:ilvl w:val="0"/>
          <w:numId w:val="1"/>
        </w:numPr>
        <w:tabs>
          <w:tab w:val="left" w:pos="2835"/>
        </w:tabs>
        <w:jc w:val="both"/>
        <w:rPr>
          <w:rFonts w:ascii="Palatino Linotype" w:hAnsi="Palatino Linotype"/>
        </w:rPr>
      </w:pPr>
      <w:proofErr w:type="spellStart"/>
      <w:r w:rsidRPr="008C3C22">
        <w:rPr>
          <w:rFonts w:ascii="Palatino Linotype" w:hAnsi="Palatino Linotype"/>
        </w:rPr>
        <w:t>However</w:t>
      </w:r>
      <w:proofErr w:type="spellEnd"/>
      <w:r w:rsidRPr="008C3C22">
        <w:rPr>
          <w:rFonts w:ascii="Palatino Linotype" w:hAnsi="Palatino Linotype"/>
        </w:rPr>
        <w:t xml:space="preserve">, </w:t>
      </w:r>
      <w:proofErr w:type="spellStart"/>
      <w:r w:rsidRPr="008C3C22">
        <w:rPr>
          <w:rFonts w:ascii="Palatino Linotype" w:hAnsi="Palatino Linotype"/>
        </w:rPr>
        <w:t>their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colourful</w:t>
      </w:r>
      <w:proofErr w:type="spellEnd"/>
      <w:r w:rsidRPr="008C3C22">
        <w:rPr>
          <w:rFonts w:ascii="Palatino Linotype" w:hAnsi="Palatino Linotype"/>
        </w:rPr>
        <w:t xml:space="preserve"> attires and </w:t>
      </w:r>
      <w:proofErr w:type="spellStart"/>
      <w:r w:rsidRPr="008C3C22">
        <w:rPr>
          <w:rFonts w:ascii="Palatino Linotype" w:hAnsi="Palatino Linotype"/>
        </w:rPr>
        <w:t>joyful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smiles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contrast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sharply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with</w:t>
      </w:r>
      <w:proofErr w:type="spellEnd"/>
      <w:r w:rsidRPr="008C3C22">
        <w:rPr>
          <w:rFonts w:ascii="Palatino Linotype" w:hAnsi="Palatino Linotype"/>
        </w:rPr>
        <w:t xml:space="preserve"> Gen </w:t>
      </w:r>
      <w:proofErr w:type="spellStart"/>
      <w:r w:rsidRPr="008C3C22">
        <w:rPr>
          <w:rFonts w:ascii="Palatino Linotype" w:hAnsi="Palatino Linotype"/>
        </w:rPr>
        <w:t>X’s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depressed</w:t>
      </w:r>
      <w:proofErr w:type="spellEnd"/>
      <w:r w:rsidRPr="008C3C22">
        <w:rPr>
          <w:rFonts w:ascii="Palatino Linotype" w:hAnsi="Palatino Linotype"/>
        </w:rPr>
        <w:t xml:space="preserve"> attitudes, and the latter are </w:t>
      </w:r>
      <w:proofErr w:type="spellStart"/>
      <w:r w:rsidRPr="008C3C22">
        <w:rPr>
          <w:rFonts w:ascii="Palatino Linotype" w:hAnsi="Palatino Linotype"/>
        </w:rPr>
        <w:t>looking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jealously</w:t>
      </w:r>
      <w:proofErr w:type="spellEnd"/>
      <w:r w:rsidRPr="008C3C22">
        <w:rPr>
          <w:rFonts w:ascii="Palatino Linotype" w:hAnsi="Palatino Linotype"/>
        </w:rPr>
        <w:t xml:space="preserve"> at </w:t>
      </w:r>
      <w:proofErr w:type="spellStart"/>
      <w:r w:rsidRPr="008C3C22">
        <w:rPr>
          <w:rFonts w:ascii="Palatino Linotype" w:hAnsi="Palatino Linotype"/>
        </w:rPr>
        <w:t>their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young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colleagues</w:t>
      </w:r>
      <w:proofErr w:type="spellEnd"/>
      <w:r w:rsidRPr="008C3C22">
        <w:rPr>
          <w:rFonts w:ascii="Palatino Linotype" w:hAnsi="Palatino Linotype"/>
        </w:rPr>
        <w:t xml:space="preserve"> : if </w:t>
      </w:r>
      <w:proofErr w:type="spellStart"/>
      <w:r w:rsidRPr="008C3C22">
        <w:rPr>
          <w:rFonts w:ascii="Palatino Linotype" w:hAnsi="Palatino Linotype"/>
        </w:rPr>
        <w:t>others</w:t>
      </w:r>
      <w:proofErr w:type="spellEnd"/>
      <w:r w:rsidRPr="008C3C22">
        <w:rPr>
          <w:rFonts w:ascii="Palatino Linotype" w:hAnsi="Palatino Linotype"/>
        </w:rPr>
        <w:t xml:space="preserve"> are </w:t>
      </w:r>
      <w:proofErr w:type="spellStart"/>
      <w:r w:rsidRPr="008C3C22">
        <w:rPr>
          <w:rFonts w:ascii="Palatino Linotype" w:hAnsi="Palatino Linotype"/>
        </w:rPr>
        <w:t>envious</w:t>
      </w:r>
      <w:proofErr w:type="spellEnd"/>
      <w:r w:rsidRPr="008C3C22">
        <w:rPr>
          <w:rFonts w:ascii="Palatino Linotype" w:hAnsi="Palatino Linotype"/>
        </w:rPr>
        <w:t xml:space="preserve"> of </w:t>
      </w:r>
      <w:proofErr w:type="spellStart"/>
      <w:r w:rsidRPr="008C3C22">
        <w:rPr>
          <w:rFonts w:ascii="Palatino Linotype" w:hAnsi="Palatino Linotype"/>
        </w:rPr>
        <w:t>them</w:t>
      </w:r>
      <w:proofErr w:type="spellEnd"/>
      <w:r w:rsidRPr="008C3C22">
        <w:rPr>
          <w:rFonts w:ascii="Palatino Linotype" w:hAnsi="Palatino Linotype"/>
        </w:rPr>
        <w:t xml:space="preserve"> and </w:t>
      </w:r>
      <w:proofErr w:type="spellStart"/>
      <w:r w:rsidRPr="008C3C22">
        <w:rPr>
          <w:rFonts w:ascii="Palatino Linotype" w:hAnsi="Palatino Linotype"/>
        </w:rPr>
        <w:t>their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happiness</w:t>
      </w:r>
      <w:proofErr w:type="spellEnd"/>
      <w:r w:rsidRPr="008C3C22">
        <w:rPr>
          <w:rFonts w:ascii="Palatino Linotype" w:hAnsi="Palatino Linotype"/>
        </w:rPr>
        <w:t xml:space="preserve">, </w:t>
      </w:r>
      <w:proofErr w:type="spellStart"/>
      <w:r w:rsidRPr="008C3C22">
        <w:rPr>
          <w:rFonts w:ascii="Palatino Linotype" w:hAnsi="Palatino Linotype"/>
        </w:rPr>
        <w:t>maybe</w:t>
      </w:r>
      <w:proofErr w:type="spellEnd"/>
      <w:r w:rsidRPr="008C3C22">
        <w:rPr>
          <w:rFonts w:ascii="Palatino Linotype" w:hAnsi="Palatino Linotype"/>
        </w:rPr>
        <w:t xml:space="preserve"> </w:t>
      </w:r>
      <w:proofErr w:type="spellStart"/>
      <w:r w:rsidRPr="008C3C22">
        <w:rPr>
          <w:rFonts w:ascii="Palatino Linotype" w:hAnsi="Palatino Linotype"/>
        </w:rPr>
        <w:t>they</w:t>
      </w:r>
      <w:proofErr w:type="spellEnd"/>
      <w:r w:rsidRPr="008C3C22">
        <w:rPr>
          <w:rFonts w:ascii="Palatino Linotype" w:hAnsi="Palatino Linotype"/>
        </w:rPr>
        <w:t xml:space="preserve"> have the right attitude </w:t>
      </w:r>
      <w:proofErr w:type="spellStart"/>
      <w:r w:rsidRPr="008C3C22">
        <w:rPr>
          <w:rFonts w:ascii="Palatino Linotype" w:hAnsi="Palatino Linotype"/>
        </w:rPr>
        <w:t>after</w:t>
      </w:r>
      <w:proofErr w:type="spellEnd"/>
      <w:r w:rsidRPr="008C3C22">
        <w:rPr>
          <w:rFonts w:ascii="Palatino Linotype" w:hAnsi="Palatino Linotype"/>
        </w:rPr>
        <w:t xml:space="preserve"> all !</w:t>
      </w:r>
    </w:p>
    <w:p w14:paraId="3670C2E7" w14:textId="77777777" w:rsidR="0053125C" w:rsidRDefault="0053125C" w:rsidP="0053125C">
      <w:pPr>
        <w:tabs>
          <w:tab w:val="left" w:pos="2835"/>
        </w:tabs>
      </w:pPr>
    </w:p>
    <w:p w14:paraId="72408CF2" w14:textId="77777777" w:rsidR="0053125C" w:rsidRPr="0053125C" w:rsidRDefault="0053125C" w:rsidP="0053125C">
      <w:pPr>
        <w:tabs>
          <w:tab w:val="left" w:pos="2835"/>
        </w:tabs>
        <w:rPr>
          <w:b/>
          <w:bCs/>
          <w:u w:val="single"/>
        </w:rPr>
      </w:pPr>
      <w:r w:rsidRPr="0053125C">
        <w:rPr>
          <w:b/>
          <w:bCs/>
          <w:u w:val="single"/>
        </w:rPr>
        <w:t xml:space="preserve">Picture 3 : </w:t>
      </w:r>
    </w:p>
    <w:p w14:paraId="02F0249B" w14:textId="6F48E1F8" w:rsidR="0053125C" w:rsidRDefault="00AA2258" w:rsidP="0053125C">
      <w:pPr>
        <w:tabs>
          <w:tab w:val="left" w:pos="2835"/>
        </w:tabs>
      </w:pPr>
      <w:r>
        <w:rPr>
          <w:noProof/>
        </w:rPr>
        <w:drawing>
          <wp:inline distT="0" distB="0" distL="0" distR="0" wp14:anchorId="77967818" wp14:editId="6D0ED5F5">
            <wp:extent cx="6199175" cy="4257675"/>
            <wp:effectExtent l="0" t="0" r="0" b="0"/>
            <wp:docPr id="254327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2712" name=""/>
                    <pic:cNvPicPr/>
                  </pic:nvPicPr>
                  <pic:blipFill rotWithShape="1">
                    <a:blip r:embed="rId7"/>
                    <a:srcRect l="19842" t="12939" r="19973" b="13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563" cy="4270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797341" w14:textId="131E7199" w:rsidR="0019347F" w:rsidRPr="0019347F" w:rsidRDefault="0019347F" w:rsidP="0053125C">
      <w:pPr>
        <w:tabs>
          <w:tab w:val="left" w:pos="2835"/>
        </w:tabs>
        <w:rPr>
          <w:rFonts w:ascii="Palatino Linotype" w:hAnsi="Palatino Linotype"/>
        </w:rPr>
      </w:pPr>
      <w:r w:rsidRPr="0019347F">
        <w:rPr>
          <w:rFonts w:ascii="Palatino Linotype" w:hAnsi="Palatino Linotype"/>
          <w:b/>
          <w:bCs/>
          <w:u w:val="single"/>
        </w:rPr>
        <w:t>Description :</w:t>
      </w:r>
      <w:r w:rsidRPr="0019347F">
        <w:rPr>
          <w:rFonts w:ascii="Palatino Linotype" w:hAnsi="Palatino Linotype"/>
        </w:rPr>
        <w:t xml:space="preserve"> a </w:t>
      </w:r>
      <w:proofErr w:type="spellStart"/>
      <w:r w:rsidRPr="0019347F">
        <w:rPr>
          <w:rFonts w:ascii="Palatino Linotype" w:hAnsi="Palatino Linotype"/>
        </w:rPr>
        <w:t>drawing</w:t>
      </w:r>
      <w:proofErr w:type="spellEnd"/>
      <w:r w:rsidRPr="0019347F">
        <w:rPr>
          <w:rFonts w:ascii="Palatino Linotype" w:hAnsi="Palatino Linotype"/>
        </w:rPr>
        <w:t xml:space="preserve"> by Ben Jennings </w:t>
      </w:r>
      <w:proofErr w:type="spellStart"/>
      <w:r w:rsidRPr="0019347F">
        <w:rPr>
          <w:rFonts w:ascii="Palatino Linotype" w:hAnsi="Palatino Linotype"/>
        </w:rPr>
        <w:t>displaying</w:t>
      </w:r>
      <w:proofErr w:type="spellEnd"/>
      <w:r w:rsidRPr="0019347F">
        <w:rPr>
          <w:rFonts w:ascii="Palatino Linotype" w:hAnsi="Palatino Linotype"/>
        </w:rPr>
        <w:t xml:space="preserve"> Jeff Bezos </w:t>
      </w:r>
      <w:proofErr w:type="spellStart"/>
      <w:r w:rsidRPr="0019347F">
        <w:rPr>
          <w:rFonts w:ascii="Palatino Linotype" w:hAnsi="Palatino Linotype"/>
        </w:rPr>
        <w:t>paternalizing</w:t>
      </w:r>
      <w:proofErr w:type="spellEnd"/>
      <w:r w:rsidRPr="0019347F">
        <w:rPr>
          <w:rFonts w:ascii="Palatino Linotype" w:hAnsi="Palatino Linotype"/>
        </w:rPr>
        <w:t xml:space="preserve"> an Amazon </w:t>
      </w:r>
      <w:proofErr w:type="spellStart"/>
      <w:r w:rsidRPr="0019347F">
        <w:rPr>
          <w:rFonts w:ascii="Palatino Linotype" w:hAnsi="Palatino Linotype"/>
        </w:rPr>
        <w:t>employee</w:t>
      </w:r>
      <w:proofErr w:type="spellEnd"/>
      <w:r w:rsidRPr="0019347F">
        <w:rPr>
          <w:rFonts w:ascii="Palatino Linotype" w:hAnsi="Palatino Linotype"/>
        </w:rPr>
        <w:t>.</w:t>
      </w:r>
    </w:p>
    <w:p w14:paraId="0E930C18" w14:textId="1119FB04" w:rsidR="0019347F" w:rsidRPr="0019347F" w:rsidRDefault="0019347F" w:rsidP="0053125C">
      <w:pPr>
        <w:tabs>
          <w:tab w:val="left" w:pos="2835"/>
        </w:tabs>
        <w:rPr>
          <w:rFonts w:ascii="Palatino Linotype" w:hAnsi="Palatino Linotype"/>
          <w:b/>
          <w:bCs/>
          <w:u w:val="single"/>
        </w:rPr>
      </w:pPr>
      <w:r w:rsidRPr="0019347F">
        <w:rPr>
          <w:rFonts w:ascii="Palatino Linotype" w:hAnsi="Palatino Linotype"/>
          <w:b/>
          <w:bCs/>
          <w:u w:val="single"/>
        </w:rPr>
        <w:t xml:space="preserve">Key </w:t>
      </w:r>
      <w:proofErr w:type="spellStart"/>
      <w:r w:rsidRPr="0019347F">
        <w:rPr>
          <w:rFonts w:ascii="Palatino Linotype" w:hAnsi="Palatino Linotype"/>
          <w:b/>
          <w:bCs/>
          <w:u w:val="single"/>
        </w:rPr>
        <w:t>elements</w:t>
      </w:r>
      <w:proofErr w:type="spellEnd"/>
      <w:r w:rsidRPr="0019347F">
        <w:rPr>
          <w:rFonts w:ascii="Palatino Linotype" w:hAnsi="Palatino Linotype"/>
          <w:b/>
          <w:bCs/>
          <w:u w:val="single"/>
        </w:rPr>
        <w:t> :</w:t>
      </w:r>
    </w:p>
    <w:p w14:paraId="491EE9D7" w14:textId="248C99EA" w:rsidR="0019347F" w:rsidRPr="0019347F" w:rsidRDefault="0019347F" w:rsidP="0019347F">
      <w:pPr>
        <w:pStyle w:val="Paragraphedeliste"/>
        <w:numPr>
          <w:ilvl w:val="0"/>
          <w:numId w:val="1"/>
        </w:numPr>
        <w:tabs>
          <w:tab w:val="left" w:pos="2835"/>
        </w:tabs>
        <w:rPr>
          <w:rFonts w:ascii="Palatino Linotype" w:hAnsi="Palatino Linotype"/>
        </w:rPr>
      </w:pPr>
      <w:r w:rsidRPr="0019347F">
        <w:rPr>
          <w:rFonts w:ascii="Palatino Linotype" w:hAnsi="Palatino Linotype"/>
        </w:rPr>
        <w:lastRenderedPageBreak/>
        <w:t>Evil-</w:t>
      </w:r>
      <w:proofErr w:type="spellStart"/>
      <w:r w:rsidRPr="0019347F">
        <w:rPr>
          <w:rFonts w:ascii="Palatino Linotype" w:hAnsi="Palatino Linotype"/>
        </w:rPr>
        <w:t>looking</w:t>
      </w:r>
      <w:proofErr w:type="spellEnd"/>
      <w:r w:rsidRPr="0019347F">
        <w:rPr>
          <w:rFonts w:ascii="Palatino Linotype" w:hAnsi="Palatino Linotype"/>
        </w:rPr>
        <w:t xml:space="preserve"> Bezos, </w:t>
      </w:r>
      <w:proofErr w:type="spellStart"/>
      <w:r w:rsidRPr="0019347F">
        <w:rPr>
          <w:rFonts w:ascii="Palatino Linotype" w:hAnsi="Palatino Linotype"/>
        </w:rPr>
        <w:t>who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is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wearing</w:t>
      </w:r>
      <w:proofErr w:type="spellEnd"/>
      <w:r w:rsidRPr="0019347F">
        <w:rPr>
          <w:rFonts w:ascii="Palatino Linotype" w:hAnsi="Palatino Linotype"/>
        </w:rPr>
        <w:t xml:space="preserve"> a </w:t>
      </w:r>
      <w:proofErr w:type="spellStart"/>
      <w:r w:rsidRPr="0019347F">
        <w:rPr>
          <w:rFonts w:ascii="Palatino Linotype" w:hAnsi="Palatino Linotype"/>
        </w:rPr>
        <w:t>space</w:t>
      </w:r>
      <w:proofErr w:type="spellEnd"/>
      <w:r w:rsidRPr="0019347F">
        <w:rPr>
          <w:rFonts w:ascii="Palatino Linotype" w:hAnsi="Palatino Linotype"/>
        </w:rPr>
        <w:t xml:space="preserve"> suit to </w:t>
      </w:r>
      <w:proofErr w:type="spellStart"/>
      <w:r w:rsidRPr="0019347F">
        <w:rPr>
          <w:rFonts w:ascii="Palatino Linotype" w:hAnsi="Palatino Linotype"/>
        </w:rPr>
        <w:t>symbolize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his</w:t>
      </w:r>
      <w:proofErr w:type="spellEnd"/>
      <w:r w:rsidRPr="0019347F">
        <w:rPr>
          <w:rFonts w:ascii="Palatino Linotype" w:hAnsi="Palatino Linotype"/>
        </w:rPr>
        <w:t xml:space="preserve"> race for </w:t>
      </w:r>
      <w:proofErr w:type="spellStart"/>
      <w:r w:rsidRPr="0019347F">
        <w:rPr>
          <w:rFonts w:ascii="Palatino Linotype" w:hAnsi="Palatino Linotype"/>
        </w:rPr>
        <w:t>space</w:t>
      </w:r>
      <w:proofErr w:type="spellEnd"/>
      <w:r w:rsidRPr="0019347F">
        <w:rPr>
          <w:rFonts w:ascii="Palatino Linotype" w:hAnsi="Palatino Linotype"/>
        </w:rPr>
        <w:t xml:space="preserve">, </w:t>
      </w:r>
      <w:proofErr w:type="spellStart"/>
      <w:r w:rsidRPr="0019347F">
        <w:rPr>
          <w:rFonts w:ascii="Palatino Linotype" w:hAnsi="Palatino Linotype"/>
        </w:rPr>
        <w:t>is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announcing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his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quest</w:t>
      </w:r>
      <w:proofErr w:type="spellEnd"/>
      <w:r w:rsidRPr="0019347F">
        <w:rPr>
          <w:rFonts w:ascii="Palatino Linotype" w:hAnsi="Palatino Linotype"/>
        </w:rPr>
        <w:t xml:space="preserve"> to </w:t>
      </w:r>
      <w:proofErr w:type="spellStart"/>
      <w:r w:rsidRPr="0019347F">
        <w:rPr>
          <w:rFonts w:ascii="Palatino Linotype" w:hAnsi="Palatino Linotype"/>
        </w:rPr>
        <w:t>become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immortal</w:t>
      </w:r>
      <w:proofErr w:type="spellEnd"/>
      <w:r w:rsidRPr="0019347F">
        <w:rPr>
          <w:rFonts w:ascii="Palatino Linotype" w:hAnsi="Palatino Linotype"/>
        </w:rPr>
        <w:t xml:space="preserve"> to a </w:t>
      </w:r>
      <w:proofErr w:type="spellStart"/>
      <w:r w:rsidRPr="0019347F">
        <w:rPr>
          <w:rFonts w:ascii="Palatino Linotype" w:hAnsi="Palatino Linotype"/>
        </w:rPr>
        <w:t>disgruntled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employee</w:t>
      </w:r>
      <w:proofErr w:type="spellEnd"/>
      <w:r w:rsidRPr="0019347F">
        <w:rPr>
          <w:rFonts w:ascii="Palatino Linotype" w:hAnsi="Palatino Linotype"/>
        </w:rPr>
        <w:t xml:space="preserve">. </w:t>
      </w:r>
      <w:proofErr w:type="spellStart"/>
      <w:r w:rsidRPr="0019347F">
        <w:rPr>
          <w:rFonts w:ascii="Palatino Linotype" w:hAnsi="Palatino Linotype"/>
        </w:rPr>
        <w:t>Billionaires</w:t>
      </w:r>
      <w:proofErr w:type="spellEnd"/>
      <w:r w:rsidRPr="0019347F">
        <w:rPr>
          <w:rFonts w:ascii="Palatino Linotype" w:hAnsi="Palatino Linotype"/>
        </w:rPr>
        <w:t xml:space="preserve"> have </w:t>
      </w:r>
      <w:proofErr w:type="spellStart"/>
      <w:r w:rsidRPr="0019347F">
        <w:rPr>
          <w:rFonts w:ascii="Palatino Linotype" w:hAnsi="Palatino Linotype"/>
        </w:rPr>
        <w:t>so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much</w:t>
      </w:r>
      <w:proofErr w:type="spellEnd"/>
      <w:r w:rsidRPr="0019347F">
        <w:rPr>
          <w:rFonts w:ascii="Palatino Linotype" w:hAnsi="Palatino Linotype"/>
        </w:rPr>
        <w:t xml:space="preserve"> power </w:t>
      </w:r>
      <w:proofErr w:type="spellStart"/>
      <w:r w:rsidRPr="0019347F">
        <w:rPr>
          <w:rFonts w:ascii="Palatino Linotype" w:hAnsi="Palatino Linotype"/>
        </w:rPr>
        <w:t>that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they</w:t>
      </w:r>
      <w:proofErr w:type="spellEnd"/>
      <w:r w:rsidRPr="0019347F">
        <w:rPr>
          <w:rFonts w:ascii="Palatino Linotype" w:hAnsi="Palatino Linotype"/>
        </w:rPr>
        <w:t xml:space="preserve"> can </w:t>
      </w:r>
      <w:proofErr w:type="spellStart"/>
      <w:r w:rsidRPr="0019347F">
        <w:rPr>
          <w:rFonts w:ascii="Palatino Linotype" w:hAnsi="Palatino Linotype"/>
        </w:rPr>
        <w:t>now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envision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beating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death</w:t>
      </w:r>
      <w:proofErr w:type="spellEnd"/>
      <w:r w:rsidRPr="0019347F">
        <w:rPr>
          <w:rFonts w:ascii="Palatino Linotype" w:hAnsi="Palatino Linotype"/>
        </w:rPr>
        <w:t>.</w:t>
      </w:r>
    </w:p>
    <w:p w14:paraId="3CE72DCF" w14:textId="3E3DBDED" w:rsidR="0019347F" w:rsidRPr="0019347F" w:rsidRDefault="0019347F" w:rsidP="0019347F">
      <w:pPr>
        <w:pStyle w:val="Paragraphedeliste"/>
        <w:numPr>
          <w:ilvl w:val="0"/>
          <w:numId w:val="1"/>
        </w:numPr>
        <w:tabs>
          <w:tab w:val="left" w:pos="2835"/>
        </w:tabs>
        <w:rPr>
          <w:rFonts w:ascii="Palatino Linotype" w:hAnsi="Palatino Linotype"/>
        </w:rPr>
      </w:pPr>
      <w:r w:rsidRPr="0019347F">
        <w:rPr>
          <w:rFonts w:ascii="Palatino Linotype" w:hAnsi="Palatino Linotype"/>
        </w:rPr>
        <w:t xml:space="preserve">In </w:t>
      </w:r>
      <w:proofErr w:type="spellStart"/>
      <w:r w:rsidRPr="0019347F">
        <w:rPr>
          <w:rFonts w:ascii="Palatino Linotype" w:hAnsi="Palatino Linotype"/>
        </w:rPr>
        <w:t>fact</w:t>
      </w:r>
      <w:proofErr w:type="spellEnd"/>
      <w:r w:rsidRPr="0019347F">
        <w:rPr>
          <w:rFonts w:ascii="Palatino Linotype" w:hAnsi="Palatino Linotype"/>
        </w:rPr>
        <w:t xml:space="preserve">, the Grim Reaper </w:t>
      </w:r>
      <w:proofErr w:type="spellStart"/>
      <w:r w:rsidRPr="0019347F">
        <w:rPr>
          <w:rFonts w:ascii="Palatino Linotype" w:hAnsi="Palatino Linotype"/>
        </w:rPr>
        <w:t>himself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is</w:t>
      </w:r>
      <w:proofErr w:type="spellEnd"/>
      <w:r w:rsidRPr="0019347F">
        <w:rPr>
          <w:rFonts w:ascii="Palatino Linotype" w:hAnsi="Palatino Linotype"/>
        </w:rPr>
        <w:t xml:space="preserve"> in the background, and </w:t>
      </w:r>
      <w:proofErr w:type="spellStart"/>
      <w:r w:rsidRPr="0019347F">
        <w:rPr>
          <w:rFonts w:ascii="Palatino Linotype" w:hAnsi="Palatino Linotype"/>
        </w:rPr>
        <w:t>his</w:t>
      </w:r>
      <w:proofErr w:type="spellEnd"/>
      <w:r w:rsidRPr="0019347F">
        <w:rPr>
          <w:rFonts w:ascii="Palatino Linotype" w:hAnsi="Palatino Linotype"/>
        </w:rPr>
        <w:t xml:space="preserve"> scythe, </w:t>
      </w:r>
      <w:proofErr w:type="spellStart"/>
      <w:r w:rsidRPr="0019347F">
        <w:rPr>
          <w:rFonts w:ascii="Palatino Linotype" w:hAnsi="Palatino Linotype"/>
        </w:rPr>
        <w:t>shaped</w:t>
      </w:r>
      <w:proofErr w:type="spellEnd"/>
      <w:r w:rsidRPr="0019347F">
        <w:rPr>
          <w:rFonts w:ascii="Palatino Linotype" w:hAnsi="Palatino Linotype"/>
        </w:rPr>
        <w:t xml:space="preserve"> like the Amazon logo, </w:t>
      </w:r>
      <w:proofErr w:type="spellStart"/>
      <w:r w:rsidRPr="0019347F">
        <w:rPr>
          <w:rFonts w:ascii="Palatino Linotype" w:hAnsi="Palatino Linotype"/>
        </w:rPr>
        <w:t>is</w:t>
      </w:r>
      <w:proofErr w:type="spellEnd"/>
      <w:r w:rsidRPr="0019347F">
        <w:rPr>
          <w:rFonts w:ascii="Palatino Linotype" w:hAnsi="Palatino Linotype"/>
        </w:rPr>
        <w:t xml:space="preserve"> co</w:t>
      </w:r>
      <w:proofErr w:type="spellStart"/>
      <w:r w:rsidRPr="0019347F">
        <w:rPr>
          <w:rFonts w:ascii="Palatino Linotype" w:hAnsi="Palatino Linotype"/>
        </w:rPr>
        <w:t>ming</w:t>
      </w:r>
      <w:proofErr w:type="spellEnd"/>
      <w:r w:rsidRPr="0019347F">
        <w:rPr>
          <w:rFonts w:ascii="Palatino Linotype" w:hAnsi="Palatino Linotype"/>
        </w:rPr>
        <w:t xml:space="preserve"> for the </w:t>
      </w:r>
      <w:proofErr w:type="spellStart"/>
      <w:r w:rsidRPr="0019347F">
        <w:rPr>
          <w:rFonts w:ascii="Palatino Linotype" w:hAnsi="Palatino Linotype"/>
        </w:rPr>
        <w:t>tired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employee</w:t>
      </w:r>
      <w:proofErr w:type="spellEnd"/>
      <w:r w:rsidRPr="0019347F">
        <w:rPr>
          <w:rFonts w:ascii="Palatino Linotype" w:hAnsi="Palatino Linotype"/>
        </w:rPr>
        <w:t xml:space="preserve">, </w:t>
      </w:r>
      <w:proofErr w:type="spellStart"/>
      <w:r w:rsidRPr="0019347F">
        <w:rPr>
          <w:rFonts w:ascii="Palatino Linotype" w:hAnsi="Palatino Linotype"/>
        </w:rPr>
        <w:t>who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seems</w:t>
      </w:r>
      <w:proofErr w:type="spellEnd"/>
      <w:r w:rsidRPr="0019347F">
        <w:rPr>
          <w:rFonts w:ascii="Palatino Linotype" w:hAnsi="Palatino Linotype"/>
        </w:rPr>
        <w:t xml:space="preserve"> to </w:t>
      </w:r>
      <w:proofErr w:type="spellStart"/>
      <w:r w:rsidRPr="0019347F">
        <w:rPr>
          <w:rFonts w:ascii="Palatino Linotype" w:hAnsi="Palatino Linotype"/>
        </w:rPr>
        <w:t>be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condemn</w:t>
      </w:r>
      <w:proofErr w:type="spellEnd"/>
      <w:r w:rsidRPr="0019347F">
        <w:rPr>
          <w:rFonts w:ascii="Palatino Linotype" w:hAnsi="Palatino Linotype"/>
        </w:rPr>
        <w:t xml:space="preserve"> to </w:t>
      </w:r>
      <w:proofErr w:type="spellStart"/>
      <w:r w:rsidRPr="0019347F">
        <w:rPr>
          <w:rFonts w:ascii="Palatino Linotype" w:hAnsi="Palatino Linotype"/>
        </w:rPr>
        <w:t>work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hi</w:t>
      </w:r>
      <w:r w:rsidRPr="0019347F">
        <w:rPr>
          <w:rFonts w:ascii="Palatino Linotype" w:hAnsi="Palatino Linotype"/>
        </w:rPr>
        <w:t>m</w:t>
      </w:r>
      <w:r w:rsidRPr="0019347F">
        <w:rPr>
          <w:rFonts w:ascii="Palatino Linotype" w:hAnsi="Palatino Linotype"/>
        </w:rPr>
        <w:t>self</w:t>
      </w:r>
      <w:proofErr w:type="spellEnd"/>
      <w:r w:rsidRPr="0019347F">
        <w:rPr>
          <w:rFonts w:ascii="Palatino Linotype" w:hAnsi="Palatino Linotype"/>
        </w:rPr>
        <w:t xml:space="preserve"> to </w:t>
      </w:r>
      <w:proofErr w:type="spellStart"/>
      <w:r w:rsidRPr="0019347F">
        <w:rPr>
          <w:rFonts w:ascii="Palatino Linotype" w:hAnsi="Palatino Linotype"/>
        </w:rPr>
        <w:t>death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serving</w:t>
      </w:r>
      <w:proofErr w:type="spellEnd"/>
      <w:r w:rsidRPr="0019347F">
        <w:rPr>
          <w:rFonts w:ascii="Palatino Linotype" w:hAnsi="Palatino Linotype"/>
        </w:rPr>
        <w:t xml:space="preserve"> the </w:t>
      </w:r>
      <w:proofErr w:type="spellStart"/>
      <w:r w:rsidRPr="0019347F">
        <w:rPr>
          <w:rFonts w:ascii="Palatino Linotype" w:hAnsi="Palatino Linotype"/>
        </w:rPr>
        <w:t>greedy</w:t>
      </w:r>
      <w:proofErr w:type="spellEnd"/>
      <w:r w:rsidRPr="0019347F">
        <w:rPr>
          <w:rFonts w:ascii="Palatino Linotype" w:hAnsi="Palatino Linotype"/>
        </w:rPr>
        <w:t xml:space="preserve"> </w:t>
      </w:r>
      <w:proofErr w:type="spellStart"/>
      <w:r w:rsidRPr="0019347F">
        <w:rPr>
          <w:rFonts w:ascii="Palatino Linotype" w:hAnsi="Palatino Linotype"/>
        </w:rPr>
        <w:t>billionaire</w:t>
      </w:r>
      <w:proofErr w:type="spellEnd"/>
      <w:r w:rsidRPr="0019347F">
        <w:rPr>
          <w:rFonts w:ascii="Palatino Linotype" w:hAnsi="Palatino Linotype"/>
        </w:rPr>
        <w:t>.</w:t>
      </w:r>
    </w:p>
    <w:sectPr w:rsidR="0019347F" w:rsidRPr="00193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E7264"/>
    <w:multiLevelType w:val="hybridMultilevel"/>
    <w:tmpl w:val="355A29AE"/>
    <w:lvl w:ilvl="0" w:tplc="B74C4F22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5978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25C"/>
    <w:rsid w:val="0019347F"/>
    <w:rsid w:val="0053125C"/>
    <w:rsid w:val="005B23FB"/>
    <w:rsid w:val="007B00B3"/>
    <w:rsid w:val="00862370"/>
    <w:rsid w:val="008C3C22"/>
    <w:rsid w:val="009B2D5B"/>
    <w:rsid w:val="00AA2258"/>
    <w:rsid w:val="00B2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2BE8"/>
  <w15:chartTrackingRefBased/>
  <w15:docId w15:val="{F135AEE0-31BE-4031-B2AA-56361182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3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206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 BIR</cp:lastModifiedBy>
  <cp:revision>4</cp:revision>
  <dcterms:created xsi:type="dcterms:W3CDTF">2025-11-18T10:25:00Z</dcterms:created>
  <dcterms:modified xsi:type="dcterms:W3CDTF">2026-01-27T10:57:00Z</dcterms:modified>
</cp:coreProperties>
</file>